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EAD" w:rsidRPr="00B62CC7" w:rsidRDefault="003742B7" w:rsidP="00677B21">
      <w:pPr>
        <w:pStyle w:val="Nzev"/>
        <w:spacing w:before="0" w:afterLines="200" w:after="480"/>
        <w:rPr>
          <w:lang w:val="cs-CZ"/>
        </w:rPr>
      </w:pPr>
      <w:r w:rsidRPr="00B62CC7">
        <w:rPr>
          <w:lang w:val="cs-CZ"/>
        </w:rPr>
        <w:t>Tisková zpráva</w:t>
      </w:r>
    </w:p>
    <w:p w:rsidR="00BC4F56" w:rsidRPr="00B62CC7" w:rsidRDefault="00766256" w:rsidP="00766256">
      <w:pPr>
        <w:pStyle w:val="Nadpis2"/>
        <w:rPr>
          <w:lang w:val="cs-CZ"/>
        </w:rPr>
      </w:pPr>
      <w:r w:rsidRPr="00B62CC7">
        <w:rPr>
          <w:lang w:val="cs-CZ"/>
        </w:rPr>
        <w:t xml:space="preserve">Společnosti </w:t>
      </w:r>
      <w:proofErr w:type="spellStart"/>
      <w:r w:rsidR="00DD10AD" w:rsidRPr="00B62CC7">
        <w:rPr>
          <w:lang w:val="cs-CZ"/>
        </w:rPr>
        <w:t>DuMont</w:t>
      </w:r>
      <w:proofErr w:type="spellEnd"/>
      <w:r w:rsidR="00DD10AD" w:rsidRPr="00B62CC7">
        <w:rPr>
          <w:lang w:val="cs-CZ"/>
        </w:rPr>
        <w:t xml:space="preserve"> </w:t>
      </w:r>
      <w:r w:rsidRPr="00B62CC7">
        <w:rPr>
          <w:lang w:val="cs-CZ"/>
        </w:rPr>
        <w:t>a</w:t>
      </w:r>
      <w:r w:rsidR="00DD10AD" w:rsidRPr="00B62CC7">
        <w:rPr>
          <w:lang w:val="cs-CZ"/>
        </w:rPr>
        <w:t xml:space="preserve"> </w:t>
      </w:r>
      <w:proofErr w:type="spellStart"/>
      <w:r w:rsidR="00DD10AD" w:rsidRPr="00B62CC7">
        <w:rPr>
          <w:lang w:val="cs-CZ"/>
        </w:rPr>
        <w:t>Koenig</w:t>
      </w:r>
      <w:proofErr w:type="spellEnd"/>
      <w:r w:rsidR="00DD10AD" w:rsidRPr="00B62CC7">
        <w:rPr>
          <w:lang w:val="cs-CZ"/>
        </w:rPr>
        <w:t xml:space="preserve"> &amp; Bauer </w:t>
      </w:r>
      <w:r w:rsidRPr="00B62CC7">
        <w:rPr>
          <w:lang w:val="cs-CZ"/>
        </w:rPr>
        <w:t>pokračují v partnerství</w:t>
      </w:r>
    </w:p>
    <w:p w:rsidR="00766256" w:rsidRPr="00B62CC7" w:rsidRDefault="00766256" w:rsidP="00766256">
      <w:pPr>
        <w:spacing w:after="240"/>
        <w:rPr>
          <w:lang w:val="cs-CZ"/>
        </w:rPr>
      </w:pPr>
    </w:p>
    <w:p w:rsidR="00BC4F56" w:rsidRPr="00B62CC7" w:rsidRDefault="00DD10AD" w:rsidP="00BC4F56">
      <w:pPr>
        <w:pStyle w:val="Podnadpis"/>
        <w:spacing w:after="240"/>
        <w:rPr>
          <w:sz w:val="24"/>
          <w:szCs w:val="24"/>
          <w:lang w:val="cs-CZ"/>
        </w:rPr>
      </w:pPr>
      <w:r w:rsidRPr="00B62CC7">
        <w:rPr>
          <w:sz w:val="24"/>
          <w:szCs w:val="24"/>
          <w:lang w:val="cs-CZ"/>
        </w:rPr>
        <w:t xml:space="preserve">MZ </w:t>
      </w:r>
      <w:proofErr w:type="spellStart"/>
      <w:r w:rsidRPr="00B62CC7">
        <w:rPr>
          <w:sz w:val="24"/>
          <w:szCs w:val="24"/>
          <w:lang w:val="cs-CZ"/>
        </w:rPr>
        <w:t>Druckereigesellschaft</w:t>
      </w:r>
      <w:proofErr w:type="spellEnd"/>
      <w:r w:rsidRPr="00B62CC7">
        <w:rPr>
          <w:sz w:val="24"/>
          <w:szCs w:val="24"/>
          <w:lang w:val="cs-CZ"/>
        </w:rPr>
        <w:t xml:space="preserve"> </w:t>
      </w:r>
      <w:proofErr w:type="spellStart"/>
      <w:r w:rsidRPr="00B62CC7">
        <w:rPr>
          <w:sz w:val="24"/>
          <w:szCs w:val="24"/>
          <w:lang w:val="cs-CZ"/>
        </w:rPr>
        <w:t>mbH</w:t>
      </w:r>
      <w:proofErr w:type="spellEnd"/>
      <w:r w:rsidRPr="00B62CC7">
        <w:rPr>
          <w:sz w:val="24"/>
          <w:szCs w:val="24"/>
          <w:lang w:val="cs-CZ"/>
        </w:rPr>
        <w:t xml:space="preserve"> </w:t>
      </w:r>
      <w:r w:rsidR="00766256" w:rsidRPr="00B62CC7">
        <w:rPr>
          <w:sz w:val="24"/>
          <w:szCs w:val="24"/>
          <w:lang w:val="cs-CZ"/>
        </w:rPr>
        <w:t xml:space="preserve">nakoupí další stroj </w:t>
      </w:r>
      <w:proofErr w:type="spellStart"/>
      <w:r w:rsidR="00766256" w:rsidRPr="00B62CC7">
        <w:rPr>
          <w:sz w:val="24"/>
          <w:szCs w:val="24"/>
          <w:lang w:val="cs-CZ"/>
        </w:rPr>
        <w:t>Co</w:t>
      </w:r>
      <w:r w:rsidRPr="00B62CC7">
        <w:rPr>
          <w:sz w:val="24"/>
          <w:szCs w:val="24"/>
          <w:lang w:val="cs-CZ"/>
        </w:rPr>
        <w:t>mmander</w:t>
      </w:r>
      <w:proofErr w:type="spellEnd"/>
      <w:r w:rsidRPr="00B62CC7">
        <w:rPr>
          <w:sz w:val="24"/>
          <w:szCs w:val="24"/>
          <w:lang w:val="cs-CZ"/>
        </w:rPr>
        <w:t xml:space="preserve"> CL</w:t>
      </w:r>
    </w:p>
    <w:p w:rsidR="00DD10AD" w:rsidRPr="00B62CC7" w:rsidRDefault="00DD10AD" w:rsidP="00DD10AD">
      <w:pPr>
        <w:pStyle w:val="Aufzhlung"/>
        <w:spacing w:after="240"/>
        <w:rPr>
          <w:lang w:val="cs-CZ"/>
        </w:rPr>
      </w:pPr>
      <w:r w:rsidRPr="00B62CC7">
        <w:rPr>
          <w:lang w:val="cs-CZ"/>
        </w:rPr>
        <w:t>Modern</w:t>
      </w:r>
      <w:r w:rsidR="00766256" w:rsidRPr="00B62CC7">
        <w:rPr>
          <w:lang w:val="cs-CZ"/>
        </w:rPr>
        <w:t>í technika novinov</w:t>
      </w:r>
      <w:r w:rsidR="00CD1CFC" w:rsidRPr="00B62CC7">
        <w:rPr>
          <w:lang w:val="cs-CZ"/>
        </w:rPr>
        <w:t>ého</w:t>
      </w:r>
      <w:r w:rsidR="00766256" w:rsidRPr="00B62CC7">
        <w:rPr>
          <w:lang w:val="cs-CZ"/>
        </w:rPr>
        <w:t xml:space="preserve"> tisk</w:t>
      </w:r>
      <w:r w:rsidR="00CD1CFC" w:rsidRPr="00B62CC7">
        <w:rPr>
          <w:lang w:val="cs-CZ"/>
        </w:rPr>
        <w:t>u</w:t>
      </w:r>
    </w:p>
    <w:p w:rsidR="00DD10AD" w:rsidRPr="00B62CC7" w:rsidRDefault="00CD1CFC" w:rsidP="00DD10AD">
      <w:pPr>
        <w:pStyle w:val="Aufzhlung"/>
        <w:spacing w:after="240"/>
        <w:rPr>
          <w:lang w:val="cs-CZ"/>
        </w:rPr>
      </w:pPr>
      <w:r w:rsidRPr="00B62CC7">
        <w:rPr>
          <w:lang w:val="cs-CZ"/>
        </w:rPr>
        <w:t>180 let úspěšného partnerství</w:t>
      </w:r>
    </w:p>
    <w:p w:rsidR="00DD10AD" w:rsidRPr="00B62CC7" w:rsidRDefault="00CD1CFC" w:rsidP="00DD10AD">
      <w:pPr>
        <w:pStyle w:val="Aufzhlung"/>
        <w:spacing w:after="240"/>
        <w:rPr>
          <w:lang w:val="cs-CZ"/>
        </w:rPr>
      </w:pPr>
      <w:r w:rsidRPr="00B62CC7">
        <w:rPr>
          <w:lang w:val="cs-CZ"/>
        </w:rPr>
        <w:t xml:space="preserve">26 zařízení po celém světě od </w:t>
      </w:r>
      <w:r w:rsidR="002829F1">
        <w:rPr>
          <w:lang w:val="cs-CZ"/>
        </w:rPr>
        <w:t xml:space="preserve">jeho </w:t>
      </w:r>
      <w:r w:rsidRPr="00B62CC7">
        <w:rPr>
          <w:lang w:val="cs-CZ"/>
        </w:rPr>
        <w:t>uvedení na trh</w:t>
      </w:r>
    </w:p>
    <w:p w:rsidR="00584EAD" w:rsidRPr="00B62CC7" w:rsidRDefault="00584EAD" w:rsidP="00584EAD">
      <w:pPr>
        <w:spacing w:after="240"/>
        <w:rPr>
          <w:lang w:val="cs-CZ"/>
        </w:rPr>
      </w:pPr>
    </w:p>
    <w:p w:rsidR="00DD10AD" w:rsidRPr="00B62CC7" w:rsidRDefault="00B05ACA" w:rsidP="00DD10AD">
      <w:pPr>
        <w:spacing w:after="240"/>
        <w:rPr>
          <w:lang w:val="cs-CZ"/>
        </w:rPr>
      </w:pPr>
      <w:proofErr w:type="spellStart"/>
      <w:r w:rsidRPr="00B62CC7">
        <w:rPr>
          <w:lang w:val="cs-CZ"/>
        </w:rPr>
        <w:t>Würzburg</w:t>
      </w:r>
      <w:proofErr w:type="spellEnd"/>
      <w:r w:rsidRPr="00B62CC7">
        <w:rPr>
          <w:lang w:val="cs-CZ"/>
        </w:rPr>
        <w:t xml:space="preserve">, 17. </w:t>
      </w:r>
      <w:r w:rsidR="00766256" w:rsidRPr="00B62CC7">
        <w:rPr>
          <w:lang w:val="cs-CZ"/>
        </w:rPr>
        <w:t>března</w:t>
      </w:r>
      <w:r w:rsidRPr="00B62CC7">
        <w:rPr>
          <w:lang w:val="cs-CZ"/>
        </w:rPr>
        <w:t xml:space="preserve"> 2019</w:t>
      </w:r>
      <w:r w:rsidR="00584EAD" w:rsidRPr="00B62CC7">
        <w:rPr>
          <w:lang w:val="cs-CZ"/>
        </w:rPr>
        <w:br/>
      </w:r>
      <w:r w:rsidR="00766256" w:rsidRPr="00B62CC7">
        <w:rPr>
          <w:lang w:val="cs-CZ"/>
        </w:rPr>
        <w:t xml:space="preserve">Společnosti </w:t>
      </w:r>
      <w:proofErr w:type="spellStart"/>
      <w:r w:rsidR="00DD10AD" w:rsidRPr="00B62CC7">
        <w:rPr>
          <w:lang w:val="cs-CZ"/>
        </w:rPr>
        <w:t>DuMont</w:t>
      </w:r>
      <w:proofErr w:type="spellEnd"/>
      <w:r w:rsidR="00DD10AD" w:rsidRPr="00B62CC7">
        <w:rPr>
          <w:lang w:val="cs-CZ"/>
        </w:rPr>
        <w:t xml:space="preserve"> </w:t>
      </w:r>
      <w:r w:rsidR="00766256" w:rsidRPr="00B62CC7">
        <w:rPr>
          <w:lang w:val="cs-CZ"/>
        </w:rPr>
        <w:t>a</w:t>
      </w:r>
      <w:r w:rsidR="00DD10AD" w:rsidRPr="00B62CC7">
        <w:rPr>
          <w:lang w:val="cs-CZ"/>
        </w:rPr>
        <w:t xml:space="preserve"> </w:t>
      </w:r>
      <w:proofErr w:type="spellStart"/>
      <w:r w:rsidR="00DD10AD" w:rsidRPr="00B62CC7">
        <w:rPr>
          <w:lang w:val="cs-CZ"/>
        </w:rPr>
        <w:t>Koenig</w:t>
      </w:r>
      <w:proofErr w:type="spellEnd"/>
      <w:r w:rsidR="00DD10AD" w:rsidRPr="00B62CC7">
        <w:rPr>
          <w:lang w:val="cs-CZ"/>
        </w:rPr>
        <w:t xml:space="preserve"> &amp; Bauer </w:t>
      </w:r>
      <w:r w:rsidR="00766256" w:rsidRPr="00B62CC7">
        <w:rPr>
          <w:lang w:val="cs-CZ"/>
        </w:rPr>
        <w:t xml:space="preserve">pokračují ve svém více než </w:t>
      </w:r>
      <w:r w:rsidR="00DD10AD" w:rsidRPr="00B62CC7">
        <w:rPr>
          <w:lang w:val="cs-CZ"/>
        </w:rPr>
        <w:t>180</w:t>
      </w:r>
      <w:r w:rsidR="00766256" w:rsidRPr="00B62CC7">
        <w:rPr>
          <w:lang w:val="cs-CZ"/>
        </w:rPr>
        <w:t xml:space="preserve">letém </w:t>
      </w:r>
      <w:r w:rsidR="00CD1CFC" w:rsidRPr="00B62CC7">
        <w:rPr>
          <w:lang w:val="cs-CZ"/>
        </w:rPr>
        <w:t xml:space="preserve">úspěšném </w:t>
      </w:r>
      <w:r w:rsidR="00766256" w:rsidRPr="00B62CC7">
        <w:rPr>
          <w:lang w:val="cs-CZ"/>
        </w:rPr>
        <w:t xml:space="preserve">partnerství. Dceřiná společnost </w:t>
      </w:r>
      <w:r w:rsidR="00DD10AD" w:rsidRPr="00B62CC7">
        <w:rPr>
          <w:lang w:val="cs-CZ"/>
        </w:rPr>
        <w:t xml:space="preserve">MZ </w:t>
      </w:r>
      <w:proofErr w:type="spellStart"/>
      <w:r w:rsidR="00DD10AD" w:rsidRPr="00B62CC7">
        <w:rPr>
          <w:lang w:val="cs-CZ"/>
        </w:rPr>
        <w:t>Druckereigesellschaft</w:t>
      </w:r>
      <w:proofErr w:type="spellEnd"/>
      <w:r w:rsidR="00DD10AD" w:rsidRPr="00B62CC7">
        <w:rPr>
          <w:lang w:val="cs-CZ"/>
        </w:rPr>
        <w:t xml:space="preserve"> </w:t>
      </w:r>
      <w:proofErr w:type="spellStart"/>
      <w:r w:rsidR="00DD10AD" w:rsidRPr="00B62CC7">
        <w:rPr>
          <w:lang w:val="cs-CZ"/>
        </w:rPr>
        <w:t>mbH</w:t>
      </w:r>
      <w:proofErr w:type="spellEnd"/>
      <w:r w:rsidR="00DD10AD" w:rsidRPr="00B62CC7">
        <w:rPr>
          <w:lang w:val="cs-CZ"/>
        </w:rPr>
        <w:t xml:space="preserve"> </w:t>
      </w:r>
      <w:r w:rsidR="00766256" w:rsidRPr="00B62CC7">
        <w:rPr>
          <w:lang w:val="cs-CZ"/>
        </w:rPr>
        <w:t xml:space="preserve">se sídlem v Halle kupuje opět stroj </w:t>
      </w:r>
      <w:proofErr w:type="spellStart"/>
      <w:r w:rsidR="00DD10AD" w:rsidRPr="00B62CC7">
        <w:rPr>
          <w:lang w:val="cs-CZ"/>
        </w:rPr>
        <w:t>Commander</w:t>
      </w:r>
      <w:proofErr w:type="spellEnd"/>
      <w:r w:rsidR="00DD10AD" w:rsidRPr="00B62CC7">
        <w:rPr>
          <w:lang w:val="cs-CZ"/>
        </w:rPr>
        <w:t xml:space="preserve"> CL o</w:t>
      </w:r>
      <w:r w:rsidR="00766256" w:rsidRPr="00B62CC7">
        <w:rPr>
          <w:lang w:val="cs-CZ"/>
        </w:rPr>
        <w:t xml:space="preserve">d firmy </w:t>
      </w:r>
      <w:proofErr w:type="spellStart"/>
      <w:r w:rsidR="00DD10AD" w:rsidRPr="00B62CC7">
        <w:rPr>
          <w:lang w:val="cs-CZ"/>
        </w:rPr>
        <w:t>Koenig</w:t>
      </w:r>
      <w:proofErr w:type="spellEnd"/>
      <w:r w:rsidR="00DD10AD" w:rsidRPr="00B62CC7">
        <w:rPr>
          <w:lang w:val="cs-CZ"/>
        </w:rPr>
        <w:t xml:space="preserve"> &amp; Bauer. </w:t>
      </w:r>
      <w:r w:rsidR="009901C2" w:rsidRPr="00B62CC7">
        <w:rPr>
          <w:lang w:val="cs-CZ"/>
        </w:rPr>
        <w:t>S</w:t>
      </w:r>
      <w:r w:rsidR="008D6EF1" w:rsidRPr="00B62CC7">
        <w:rPr>
          <w:lang w:val="cs-CZ"/>
        </w:rPr>
        <w:t xml:space="preserve">troj </w:t>
      </w:r>
      <w:proofErr w:type="spellStart"/>
      <w:r w:rsidR="008D6EF1" w:rsidRPr="00B62CC7">
        <w:rPr>
          <w:lang w:val="cs-CZ"/>
        </w:rPr>
        <w:t>Commander</w:t>
      </w:r>
      <w:proofErr w:type="spellEnd"/>
      <w:r w:rsidR="008D6EF1" w:rsidRPr="00B62CC7">
        <w:rPr>
          <w:lang w:val="cs-CZ"/>
        </w:rPr>
        <w:t xml:space="preserve"> CL</w:t>
      </w:r>
      <w:r w:rsidR="009901C2" w:rsidRPr="00B62CC7">
        <w:rPr>
          <w:lang w:val="cs-CZ"/>
        </w:rPr>
        <w:t xml:space="preserve">, který byl poslední investicí, </w:t>
      </w:r>
      <w:r w:rsidR="008D6EF1" w:rsidRPr="00B62CC7">
        <w:rPr>
          <w:lang w:val="cs-CZ"/>
        </w:rPr>
        <w:t>zahájil svoji výrobu</w:t>
      </w:r>
      <w:r w:rsidR="00E366E3">
        <w:rPr>
          <w:lang w:val="cs-CZ"/>
        </w:rPr>
        <w:t xml:space="preserve"> v této tiskárně</w:t>
      </w:r>
      <w:r w:rsidR="008D6EF1" w:rsidRPr="00B62CC7">
        <w:rPr>
          <w:lang w:val="cs-CZ"/>
        </w:rPr>
        <w:t xml:space="preserve"> před více než dvěma roky. </w:t>
      </w:r>
      <w:r w:rsidR="00DD10AD" w:rsidRPr="00B62CC7">
        <w:rPr>
          <w:lang w:val="cs-CZ"/>
        </w:rPr>
        <w:t>„</w:t>
      </w:r>
      <w:r w:rsidR="008768AD" w:rsidRPr="00B62CC7">
        <w:rPr>
          <w:lang w:val="cs-CZ"/>
        </w:rPr>
        <w:t xml:space="preserve">Náš současný stroj plní přesně požadavky, které potřebujeme k tomu, abychom byli úspěšní. </w:t>
      </w:r>
      <w:r w:rsidR="008D6EF1" w:rsidRPr="00B62CC7">
        <w:rPr>
          <w:lang w:val="cs-CZ"/>
        </w:rPr>
        <w:t xml:space="preserve">Je vysoce automatizovaný, spolehlivý, s nejvyšší flexibilitou a </w:t>
      </w:r>
      <w:r w:rsidR="00CD1CFC" w:rsidRPr="00B62CC7">
        <w:rPr>
          <w:lang w:val="cs-CZ"/>
        </w:rPr>
        <w:t>umožňuje</w:t>
      </w:r>
      <w:r w:rsidR="009901C2" w:rsidRPr="00B62CC7">
        <w:rPr>
          <w:lang w:val="cs-CZ"/>
        </w:rPr>
        <w:t xml:space="preserve"> </w:t>
      </w:r>
      <w:r w:rsidR="008D6EF1" w:rsidRPr="00B62CC7">
        <w:rPr>
          <w:lang w:val="cs-CZ"/>
        </w:rPr>
        <w:t xml:space="preserve">krátkou dobou přípravy. Proto bylo </w:t>
      </w:r>
      <w:r w:rsidR="00CD1976" w:rsidRPr="00B62CC7">
        <w:rPr>
          <w:lang w:val="cs-CZ"/>
        </w:rPr>
        <w:t xml:space="preserve">jasné, že budeme pokračovat se společností </w:t>
      </w:r>
      <w:proofErr w:type="spellStart"/>
      <w:r w:rsidR="00DD10AD" w:rsidRPr="00B62CC7">
        <w:rPr>
          <w:lang w:val="cs-CZ"/>
        </w:rPr>
        <w:t>Koenig</w:t>
      </w:r>
      <w:proofErr w:type="spellEnd"/>
      <w:r w:rsidR="00DD10AD" w:rsidRPr="00B62CC7">
        <w:rPr>
          <w:lang w:val="cs-CZ"/>
        </w:rPr>
        <w:t xml:space="preserve"> &amp; Bauer</w:t>
      </w:r>
      <w:r w:rsidR="00CD1976" w:rsidRPr="00B62CC7">
        <w:rPr>
          <w:lang w:val="cs-CZ"/>
        </w:rPr>
        <w:t xml:space="preserve"> v nastoupe</w:t>
      </w:r>
      <w:r w:rsidR="002964F2" w:rsidRPr="00B62CC7">
        <w:rPr>
          <w:lang w:val="cs-CZ"/>
        </w:rPr>
        <w:t>n</w:t>
      </w:r>
      <w:r w:rsidR="00CD1976" w:rsidRPr="00B62CC7">
        <w:rPr>
          <w:lang w:val="cs-CZ"/>
        </w:rPr>
        <w:t>é cestě</w:t>
      </w:r>
      <w:r w:rsidR="00DD10AD" w:rsidRPr="00B62CC7">
        <w:rPr>
          <w:lang w:val="cs-CZ"/>
        </w:rPr>
        <w:t xml:space="preserve">“, </w:t>
      </w:r>
      <w:r w:rsidR="00CD1976" w:rsidRPr="00B62CC7">
        <w:rPr>
          <w:lang w:val="cs-CZ"/>
        </w:rPr>
        <w:t>tolik</w:t>
      </w:r>
      <w:r w:rsidR="00DD10AD" w:rsidRPr="00B62CC7">
        <w:rPr>
          <w:lang w:val="cs-CZ"/>
        </w:rPr>
        <w:t xml:space="preserve"> </w:t>
      </w:r>
      <w:proofErr w:type="spellStart"/>
      <w:r w:rsidR="00DD10AD" w:rsidRPr="00B62CC7">
        <w:rPr>
          <w:lang w:val="cs-CZ"/>
        </w:rPr>
        <w:t>Bernd</w:t>
      </w:r>
      <w:proofErr w:type="spellEnd"/>
      <w:r w:rsidR="00DD10AD" w:rsidRPr="00B62CC7">
        <w:rPr>
          <w:lang w:val="cs-CZ"/>
        </w:rPr>
        <w:t xml:space="preserve"> </w:t>
      </w:r>
      <w:proofErr w:type="spellStart"/>
      <w:r w:rsidR="00DD10AD" w:rsidRPr="00B62CC7">
        <w:rPr>
          <w:lang w:val="cs-CZ"/>
        </w:rPr>
        <w:t>Preuße</w:t>
      </w:r>
      <w:proofErr w:type="spellEnd"/>
      <w:r w:rsidR="00DD10AD" w:rsidRPr="00B62CC7">
        <w:rPr>
          <w:lang w:val="cs-CZ"/>
        </w:rPr>
        <w:t xml:space="preserve">, </w:t>
      </w:r>
      <w:r w:rsidR="00CD1976" w:rsidRPr="00B62CC7">
        <w:rPr>
          <w:lang w:val="cs-CZ"/>
        </w:rPr>
        <w:t xml:space="preserve">jednatel společnosti </w:t>
      </w:r>
      <w:r w:rsidR="00DD10AD" w:rsidRPr="00B62CC7">
        <w:rPr>
          <w:lang w:val="cs-CZ"/>
        </w:rPr>
        <w:t xml:space="preserve">MZ </w:t>
      </w:r>
      <w:proofErr w:type="spellStart"/>
      <w:r w:rsidR="00DD10AD" w:rsidRPr="00B62CC7">
        <w:rPr>
          <w:lang w:val="cs-CZ"/>
        </w:rPr>
        <w:t>Druckereigesellschaft</w:t>
      </w:r>
      <w:proofErr w:type="spellEnd"/>
      <w:r w:rsidR="00DD10AD" w:rsidRPr="00B62CC7">
        <w:rPr>
          <w:lang w:val="cs-CZ"/>
        </w:rPr>
        <w:t xml:space="preserve"> </w:t>
      </w:r>
      <w:proofErr w:type="spellStart"/>
      <w:r w:rsidR="00DD10AD" w:rsidRPr="00B62CC7">
        <w:rPr>
          <w:lang w:val="cs-CZ"/>
        </w:rPr>
        <w:t>mbH</w:t>
      </w:r>
      <w:proofErr w:type="spellEnd"/>
      <w:r w:rsidR="00DD10AD" w:rsidRPr="00B62CC7">
        <w:rPr>
          <w:lang w:val="cs-CZ"/>
        </w:rPr>
        <w:t xml:space="preserve">. </w:t>
      </w:r>
      <w:r w:rsidR="00CD1976" w:rsidRPr="00B62CC7">
        <w:rPr>
          <w:lang w:val="cs-CZ"/>
        </w:rPr>
        <w:t xml:space="preserve">Nový stroj </w:t>
      </w:r>
      <w:proofErr w:type="spellStart"/>
      <w:r w:rsidR="00DD10AD" w:rsidRPr="00B62CC7">
        <w:rPr>
          <w:lang w:val="cs-CZ"/>
        </w:rPr>
        <w:t>Commander</w:t>
      </w:r>
      <w:proofErr w:type="spellEnd"/>
      <w:r w:rsidR="00DD10AD" w:rsidRPr="00B62CC7">
        <w:rPr>
          <w:lang w:val="cs-CZ"/>
        </w:rPr>
        <w:t xml:space="preserve"> CL </w:t>
      </w:r>
      <w:r w:rsidR="00CD1976" w:rsidRPr="00B62CC7">
        <w:rPr>
          <w:lang w:val="cs-CZ"/>
        </w:rPr>
        <w:t xml:space="preserve">zahájí svoji výrobu ve čtvrtém čtvrtletí </w:t>
      </w:r>
      <w:r w:rsidR="00DD10AD" w:rsidRPr="00B62CC7">
        <w:rPr>
          <w:lang w:val="cs-CZ"/>
        </w:rPr>
        <w:t>2019</w:t>
      </w:r>
      <w:r w:rsidR="00CD1976" w:rsidRPr="00B62CC7">
        <w:rPr>
          <w:lang w:val="cs-CZ"/>
        </w:rPr>
        <w:t>. V</w:t>
      </w:r>
      <w:r w:rsidR="00CD1CFC" w:rsidRPr="00B62CC7">
        <w:rPr>
          <w:lang w:val="cs-CZ"/>
        </w:rPr>
        <w:t xml:space="preserve"> současnosti v </w:t>
      </w:r>
      <w:r w:rsidR="00CD1976" w:rsidRPr="00B62CC7">
        <w:rPr>
          <w:lang w:val="cs-CZ"/>
        </w:rPr>
        <w:t>této třídě nejčastěji objednávan</w:t>
      </w:r>
      <w:r w:rsidR="00CD1CFC" w:rsidRPr="00B62CC7">
        <w:rPr>
          <w:lang w:val="cs-CZ"/>
        </w:rPr>
        <w:t>ou novinovou rotačku</w:t>
      </w:r>
      <w:r w:rsidR="00CD1976" w:rsidRPr="00B62CC7">
        <w:rPr>
          <w:lang w:val="cs-CZ"/>
        </w:rPr>
        <w:t xml:space="preserve"> prodala společnost </w:t>
      </w:r>
      <w:proofErr w:type="spellStart"/>
      <w:r w:rsidR="00DD10AD" w:rsidRPr="00B62CC7">
        <w:rPr>
          <w:lang w:val="cs-CZ"/>
        </w:rPr>
        <w:t>Koenig</w:t>
      </w:r>
      <w:proofErr w:type="spellEnd"/>
      <w:r w:rsidR="00DD10AD" w:rsidRPr="00B62CC7">
        <w:rPr>
          <w:lang w:val="cs-CZ"/>
        </w:rPr>
        <w:t xml:space="preserve"> &amp; Bauer </w:t>
      </w:r>
      <w:r w:rsidR="00CD1976" w:rsidRPr="00B62CC7">
        <w:rPr>
          <w:lang w:val="cs-CZ"/>
        </w:rPr>
        <w:t xml:space="preserve">od </w:t>
      </w:r>
      <w:r w:rsidR="00AA130E" w:rsidRPr="00B62CC7">
        <w:rPr>
          <w:lang w:val="cs-CZ"/>
        </w:rPr>
        <w:t>je</w:t>
      </w:r>
      <w:r w:rsidR="00CD1CFC" w:rsidRPr="00B62CC7">
        <w:rPr>
          <w:lang w:val="cs-CZ"/>
        </w:rPr>
        <w:t xml:space="preserve">jího </w:t>
      </w:r>
      <w:r w:rsidR="00CD1976" w:rsidRPr="00B62CC7">
        <w:rPr>
          <w:lang w:val="cs-CZ"/>
        </w:rPr>
        <w:t xml:space="preserve">uvedení na trh před několika roky do Německa, Francie, Číny a </w:t>
      </w:r>
      <w:r w:rsidR="00DD10AD" w:rsidRPr="00B62CC7">
        <w:rPr>
          <w:lang w:val="cs-CZ"/>
        </w:rPr>
        <w:t>USA</w:t>
      </w:r>
      <w:r w:rsidR="00CD1CFC" w:rsidRPr="00B62CC7">
        <w:rPr>
          <w:lang w:val="cs-CZ"/>
        </w:rPr>
        <w:t xml:space="preserve"> v celkovém počtu 27 zařízení.</w:t>
      </w:r>
    </w:p>
    <w:p w:rsidR="00584EAD" w:rsidRPr="00B62CC7" w:rsidRDefault="00AA130E" w:rsidP="00DD10AD">
      <w:pPr>
        <w:spacing w:after="240"/>
        <w:rPr>
          <w:lang w:val="cs-CZ"/>
        </w:rPr>
      </w:pPr>
      <w:r w:rsidRPr="00B62CC7">
        <w:rPr>
          <w:lang w:val="cs-CZ"/>
        </w:rPr>
        <w:t xml:space="preserve">Kromě novin </w:t>
      </w:r>
      <w:proofErr w:type="spellStart"/>
      <w:r w:rsidR="00DD10AD" w:rsidRPr="00B62CC7">
        <w:rPr>
          <w:lang w:val="cs-CZ"/>
        </w:rPr>
        <w:t>Mitteldeutsche</w:t>
      </w:r>
      <w:proofErr w:type="spellEnd"/>
      <w:r w:rsidR="00DD10AD" w:rsidRPr="00B62CC7">
        <w:rPr>
          <w:lang w:val="cs-CZ"/>
        </w:rPr>
        <w:t xml:space="preserve"> </w:t>
      </w:r>
      <w:proofErr w:type="spellStart"/>
      <w:r w:rsidR="00DD10AD" w:rsidRPr="00B62CC7">
        <w:rPr>
          <w:lang w:val="cs-CZ"/>
        </w:rPr>
        <w:t>Zeitung</w:t>
      </w:r>
      <w:proofErr w:type="spellEnd"/>
      <w:r w:rsidR="00DD10AD" w:rsidRPr="00B62CC7">
        <w:rPr>
          <w:lang w:val="cs-CZ"/>
        </w:rPr>
        <w:t xml:space="preserve">, </w:t>
      </w:r>
      <w:r w:rsidRPr="00B62CC7">
        <w:rPr>
          <w:lang w:val="cs-CZ"/>
        </w:rPr>
        <w:t xml:space="preserve">s nákladem téměř </w:t>
      </w:r>
      <w:r w:rsidR="00DD10AD" w:rsidRPr="00B62CC7">
        <w:rPr>
          <w:lang w:val="cs-CZ"/>
        </w:rPr>
        <w:t xml:space="preserve">200.000 </w:t>
      </w:r>
      <w:r w:rsidRPr="00B62CC7">
        <w:rPr>
          <w:lang w:val="cs-CZ"/>
        </w:rPr>
        <w:t>výtisků</w:t>
      </w:r>
      <w:r w:rsidR="00DD10AD" w:rsidRPr="00B62CC7">
        <w:rPr>
          <w:lang w:val="cs-CZ"/>
        </w:rPr>
        <w:t xml:space="preserve">, </w:t>
      </w:r>
      <w:r w:rsidRPr="00B62CC7">
        <w:rPr>
          <w:lang w:val="cs-CZ"/>
        </w:rPr>
        <w:t xml:space="preserve">vyrábí </w:t>
      </w:r>
      <w:r w:rsidR="00DD10AD" w:rsidRPr="00B62CC7">
        <w:rPr>
          <w:lang w:val="cs-CZ"/>
        </w:rPr>
        <w:t xml:space="preserve">115 </w:t>
      </w:r>
      <w:r w:rsidRPr="00B62CC7">
        <w:rPr>
          <w:lang w:val="cs-CZ"/>
        </w:rPr>
        <w:t>zaměstnanců u</w:t>
      </w:r>
      <w:r w:rsidR="00DD10AD" w:rsidRPr="00B62CC7">
        <w:rPr>
          <w:lang w:val="cs-CZ"/>
        </w:rPr>
        <w:t xml:space="preserve"> </w:t>
      </w:r>
      <w:r w:rsidRPr="00B62CC7">
        <w:rPr>
          <w:lang w:val="cs-CZ"/>
        </w:rPr>
        <w:t xml:space="preserve">společnosti </w:t>
      </w:r>
      <w:r w:rsidR="00DD10AD" w:rsidRPr="00B62CC7">
        <w:rPr>
          <w:lang w:val="cs-CZ"/>
        </w:rPr>
        <w:t xml:space="preserve">MZ </w:t>
      </w:r>
      <w:proofErr w:type="spellStart"/>
      <w:r w:rsidR="00DD10AD" w:rsidRPr="00B62CC7">
        <w:rPr>
          <w:lang w:val="cs-CZ"/>
        </w:rPr>
        <w:t>Druckereigesellschaft</w:t>
      </w:r>
      <w:proofErr w:type="spellEnd"/>
      <w:r w:rsidR="00DD10AD" w:rsidRPr="00B62CC7">
        <w:rPr>
          <w:lang w:val="cs-CZ"/>
        </w:rPr>
        <w:t xml:space="preserve"> </w:t>
      </w:r>
      <w:r w:rsidRPr="00B62CC7">
        <w:rPr>
          <w:lang w:val="cs-CZ"/>
        </w:rPr>
        <w:t>inzertní noviny, prospekty</w:t>
      </w:r>
      <w:r w:rsidR="00DD10AD" w:rsidRPr="00B62CC7">
        <w:rPr>
          <w:lang w:val="cs-CZ"/>
        </w:rPr>
        <w:t xml:space="preserve">, </w:t>
      </w:r>
      <w:r w:rsidRPr="00B62CC7">
        <w:rPr>
          <w:lang w:val="cs-CZ"/>
        </w:rPr>
        <w:t>skládačky a další tiskoviny v</w:t>
      </w:r>
      <w:r w:rsidR="002964F2" w:rsidRPr="00B62CC7">
        <w:rPr>
          <w:lang w:val="cs-CZ"/>
        </w:rPr>
        <w:t> </w:t>
      </w:r>
      <w:r w:rsidRPr="00B62CC7">
        <w:rPr>
          <w:lang w:val="cs-CZ"/>
        </w:rPr>
        <w:t>rýnském</w:t>
      </w:r>
      <w:r w:rsidR="002964F2" w:rsidRPr="00B62CC7">
        <w:rPr>
          <w:lang w:val="cs-CZ"/>
        </w:rPr>
        <w:t xml:space="preserve"> plném</w:t>
      </w:r>
      <w:r w:rsidRPr="00B62CC7">
        <w:rPr>
          <w:lang w:val="cs-CZ"/>
        </w:rPr>
        <w:t xml:space="preserve"> a </w:t>
      </w:r>
      <w:proofErr w:type="spellStart"/>
      <w:r w:rsidRPr="00B62CC7">
        <w:rPr>
          <w:lang w:val="cs-CZ"/>
        </w:rPr>
        <w:t>polorýnském</w:t>
      </w:r>
      <w:proofErr w:type="spellEnd"/>
      <w:r w:rsidRPr="00B62CC7">
        <w:rPr>
          <w:lang w:val="cs-CZ"/>
        </w:rPr>
        <w:t xml:space="preserve"> formátu. K tomu přicházejí rozsáhle expediční a logistické služby. </w:t>
      </w:r>
    </w:p>
    <w:p w:rsidR="00584EAD" w:rsidRPr="00B62CC7" w:rsidRDefault="00766256" w:rsidP="00584EAD">
      <w:pPr>
        <w:pStyle w:val="Nadpis3"/>
        <w:rPr>
          <w:lang w:val="cs-CZ"/>
        </w:rPr>
      </w:pPr>
      <w:r w:rsidRPr="00B62CC7">
        <w:rPr>
          <w:lang w:val="cs-CZ"/>
        </w:rPr>
        <w:t xml:space="preserve">Společnost </w:t>
      </w:r>
      <w:proofErr w:type="spellStart"/>
      <w:r w:rsidR="00DD10AD" w:rsidRPr="00B62CC7">
        <w:rPr>
          <w:lang w:val="cs-CZ"/>
        </w:rPr>
        <w:t>DuMont</w:t>
      </w:r>
      <w:proofErr w:type="spellEnd"/>
      <w:r w:rsidR="00DD10AD" w:rsidRPr="00B62CC7">
        <w:rPr>
          <w:lang w:val="cs-CZ"/>
        </w:rPr>
        <w:t xml:space="preserve">: </w:t>
      </w:r>
      <w:r w:rsidRPr="00B62CC7">
        <w:rPr>
          <w:lang w:val="cs-CZ"/>
        </w:rPr>
        <w:t xml:space="preserve">Úspěšná více než </w:t>
      </w:r>
      <w:r w:rsidR="00DD10AD" w:rsidRPr="00B62CC7">
        <w:rPr>
          <w:lang w:val="cs-CZ"/>
        </w:rPr>
        <w:t xml:space="preserve">400 </w:t>
      </w:r>
      <w:r w:rsidRPr="00B62CC7">
        <w:rPr>
          <w:lang w:val="cs-CZ"/>
        </w:rPr>
        <w:t>let</w:t>
      </w:r>
    </w:p>
    <w:p w:rsidR="00DD10AD" w:rsidRPr="00B62CC7" w:rsidRDefault="00DD10AD" w:rsidP="00B05ACA">
      <w:pPr>
        <w:pStyle w:val="Nadpis4"/>
        <w:rPr>
          <w:rFonts w:asciiTheme="minorHAnsi" w:eastAsiaTheme="minorHAnsi" w:hAnsiTheme="minorHAnsi" w:cstheme="minorBidi"/>
          <w:b w:val="0"/>
          <w:iCs w:val="0"/>
          <w:color w:val="auto"/>
          <w:lang w:val="cs-CZ"/>
        </w:rPr>
      </w:pPr>
      <w:proofErr w:type="spellStart"/>
      <w:r w:rsidRPr="00B62CC7">
        <w:rPr>
          <w:rFonts w:asciiTheme="minorHAnsi" w:eastAsiaTheme="minorHAnsi" w:hAnsiTheme="minorHAnsi" w:cstheme="minorBidi"/>
          <w:b w:val="0"/>
          <w:iCs w:val="0"/>
          <w:color w:val="auto"/>
          <w:lang w:val="cs-CZ"/>
        </w:rPr>
        <w:t>DuMont</w:t>
      </w:r>
      <w:proofErr w:type="spellEnd"/>
      <w:r w:rsidRPr="00B62CC7">
        <w:rPr>
          <w:rFonts w:asciiTheme="minorHAnsi" w:eastAsiaTheme="minorHAnsi" w:hAnsiTheme="minorHAnsi" w:cstheme="minorBidi"/>
          <w:b w:val="0"/>
          <w:iCs w:val="0"/>
          <w:color w:val="auto"/>
          <w:lang w:val="cs-CZ"/>
        </w:rPr>
        <w:t xml:space="preserve"> </w:t>
      </w:r>
      <w:r w:rsidR="00404F05" w:rsidRPr="00B62CC7">
        <w:rPr>
          <w:rFonts w:asciiTheme="minorHAnsi" w:eastAsiaTheme="minorHAnsi" w:hAnsiTheme="minorHAnsi" w:cstheme="minorBidi"/>
          <w:b w:val="0"/>
          <w:iCs w:val="0"/>
          <w:color w:val="auto"/>
          <w:lang w:val="cs-CZ"/>
        </w:rPr>
        <w:t xml:space="preserve">je </w:t>
      </w:r>
      <w:r w:rsidR="00A63D38" w:rsidRPr="00B62CC7">
        <w:rPr>
          <w:rFonts w:asciiTheme="minorHAnsi" w:eastAsiaTheme="minorHAnsi" w:hAnsiTheme="minorHAnsi" w:cstheme="minorBidi"/>
          <w:b w:val="0"/>
          <w:iCs w:val="0"/>
          <w:color w:val="auto"/>
          <w:lang w:val="cs-CZ"/>
        </w:rPr>
        <w:t>i</w:t>
      </w:r>
      <w:r w:rsidRPr="00B62CC7">
        <w:rPr>
          <w:rFonts w:asciiTheme="minorHAnsi" w:eastAsiaTheme="minorHAnsi" w:hAnsiTheme="minorHAnsi" w:cstheme="minorBidi"/>
          <w:b w:val="0"/>
          <w:iCs w:val="0"/>
          <w:color w:val="auto"/>
          <w:lang w:val="cs-CZ"/>
        </w:rPr>
        <w:t>novativ</w:t>
      </w:r>
      <w:r w:rsidR="00A63D38" w:rsidRPr="00B62CC7">
        <w:rPr>
          <w:rFonts w:asciiTheme="minorHAnsi" w:eastAsiaTheme="minorHAnsi" w:hAnsiTheme="minorHAnsi" w:cstheme="minorBidi"/>
          <w:b w:val="0"/>
          <w:iCs w:val="0"/>
          <w:color w:val="auto"/>
          <w:lang w:val="cs-CZ"/>
        </w:rPr>
        <w:t>ním médi</w:t>
      </w:r>
      <w:r w:rsidR="00404F05" w:rsidRPr="00B62CC7">
        <w:rPr>
          <w:rFonts w:asciiTheme="minorHAnsi" w:eastAsiaTheme="minorHAnsi" w:hAnsiTheme="minorHAnsi" w:cstheme="minorBidi"/>
          <w:b w:val="0"/>
          <w:iCs w:val="0"/>
          <w:color w:val="auto"/>
          <w:lang w:val="cs-CZ"/>
        </w:rPr>
        <w:t>em</w:t>
      </w:r>
      <w:r w:rsidR="00A63D38" w:rsidRPr="00B62CC7">
        <w:rPr>
          <w:rFonts w:asciiTheme="minorHAnsi" w:eastAsiaTheme="minorHAnsi" w:hAnsiTheme="minorHAnsi" w:cstheme="minorBidi"/>
          <w:b w:val="0"/>
          <w:iCs w:val="0"/>
          <w:color w:val="auto"/>
          <w:lang w:val="cs-CZ"/>
        </w:rPr>
        <w:t xml:space="preserve"> v Německu s </w:t>
      </w:r>
      <w:r w:rsidR="00AA130E" w:rsidRPr="00B62CC7">
        <w:rPr>
          <w:rFonts w:asciiTheme="minorHAnsi" w:eastAsiaTheme="minorHAnsi" w:hAnsiTheme="minorHAnsi" w:cstheme="minorBidi"/>
          <w:b w:val="0"/>
          <w:iCs w:val="0"/>
          <w:color w:val="auto"/>
          <w:lang w:val="cs-CZ"/>
        </w:rPr>
        <w:t>dlouhou</w:t>
      </w:r>
      <w:r w:rsidR="00A63D38" w:rsidRPr="00B62CC7">
        <w:rPr>
          <w:rFonts w:asciiTheme="minorHAnsi" w:eastAsiaTheme="minorHAnsi" w:hAnsiTheme="minorHAnsi" w:cstheme="minorBidi"/>
          <w:b w:val="0"/>
          <w:iCs w:val="0"/>
          <w:color w:val="auto"/>
          <w:lang w:val="cs-CZ"/>
        </w:rPr>
        <w:t xml:space="preserve"> tradicí. Vedle regionálních médií patří </w:t>
      </w:r>
      <w:r w:rsidRPr="00B62CC7">
        <w:rPr>
          <w:rFonts w:asciiTheme="minorHAnsi" w:eastAsiaTheme="minorHAnsi" w:hAnsiTheme="minorHAnsi" w:cstheme="minorBidi"/>
          <w:b w:val="0"/>
          <w:iCs w:val="0"/>
          <w:color w:val="auto"/>
          <w:lang w:val="cs-CZ"/>
        </w:rPr>
        <w:t xml:space="preserve">Business </w:t>
      </w:r>
      <w:proofErr w:type="spellStart"/>
      <w:r w:rsidRPr="00B62CC7">
        <w:rPr>
          <w:rFonts w:asciiTheme="minorHAnsi" w:eastAsiaTheme="minorHAnsi" w:hAnsiTheme="minorHAnsi" w:cstheme="minorBidi"/>
          <w:b w:val="0"/>
          <w:iCs w:val="0"/>
          <w:color w:val="auto"/>
          <w:lang w:val="cs-CZ"/>
        </w:rPr>
        <w:t>Information</w:t>
      </w:r>
      <w:proofErr w:type="spellEnd"/>
      <w:r w:rsidRPr="00B62CC7">
        <w:rPr>
          <w:rFonts w:asciiTheme="minorHAnsi" w:eastAsiaTheme="minorHAnsi" w:hAnsiTheme="minorHAnsi" w:cstheme="minorBidi"/>
          <w:b w:val="0"/>
          <w:iCs w:val="0"/>
          <w:color w:val="auto"/>
          <w:lang w:val="cs-CZ"/>
        </w:rPr>
        <w:t xml:space="preserve"> </w:t>
      </w:r>
      <w:r w:rsidR="00404F05" w:rsidRPr="00B62CC7">
        <w:rPr>
          <w:rFonts w:asciiTheme="minorHAnsi" w:eastAsiaTheme="minorHAnsi" w:hAnsiTheme="minorHAnsi" w:cstheme="minorBidi"/>
          <w:b w:val="0"/>
          <w:iCs w:val="0"/>
          <w:color w:val="auto"/>
          <w:lang w:val="cs-CZ"/>
        </w:rPr>
        <w:t>a</w:t>
      </w:r>
      <w:r w:rsidRPr="00B62CC7">
        <w:rPr>
          <w:rFonts w:asciiTheme="minorHAnsi" w:eastAsiaTheme="minorHAnsi" w:hAnsiTheme="minorHAnsi" w:cstheme="minorBidi"/>
          <w:b w:val="0"/>
          <w:iCs w:val="0"/>
          <w:color w:val="auto"/>
          <w:lang w:val="cs-CZ"/>
        </w:rPr>
        <w:t xml:space="preserve"> Marketing Technology </w:t>
      </w:r>
      <w:r w:rsidR="00404F05" w:rsidRPr="00B62CC7">
        <w:rPr>
          <w:rFonts w:asciiTheme="minorHAnsi" w:eastAsiaTheme="minorHAnsi" w:hAnsiTheme="minorHAnsi" w:cstheme="minorBidi"/>
          <w:b w:val="0"/>
          <w:iCs w:val="0"/>
          <w:color w:val="auto"/>
          <w:lang w:val="cs-CZ"/>
        </w:rPr>
        <w:t>ke třem segmentům společnosti</w:t>
      </w:r>
      <w:r w:rsidRPr="00B62CC7">
        <w:rPr>
          <w:rFonts w:asciiTheme="minorHAnsi" w:eastAsiaTheme="minorHAnsi" w:hAnsiTheme="minorHAnsi" w:cstheme="minorBidi"/>
          <w:b w:val="0"/>
          <w:iCs w:val="0"/>
          <w:color w:val="auto"/>
          <w:lang w:val="cs-CZ"/>
        </w:rPr>
        <w:t xml:space="preserve"> </w:t>
      </w:r>
      <w:proofErr w:type="spellStart"/>
      <w:r w:rsidRPr="00B62CC7">
        <w:rPr>
          <w:rFonts w:asciiTheme="minorHAnsi" w:eastAsiaTheme="minorHAnsi" w:hAnsiTheme="minorHAnsi" w:cstheme="minorBidi"/>
          <w:b w:val="0"/>
          <w:iCs w:val="0"/>
          <w:color w:val="auto"/>
          <w:lang w:val="cs-CZ"/>
        </w:rPr>
        <w:t>DuMont</w:t>
      </w:r>
      <w:proofErr w:type="spellEnd"/>
      <w:r w:rsidRPr="00B62CC7">
        <w:rPr>
          <w:rFonts w:asciiTheme="minorHAnsi" w:eastAsiaTheme="minorHAnsi" w:hAnsiTheme="minorHAnsi" w:cstheme="minorBidi"/>
          <w:b w:val="0"/>
          <w:iCs w:val="0"/>
          <w:color w:val="auto"/>
          <w:lang w:val="cs-CZ"/>
        </w:rPr>
        <w:t xml:space="preserve">. </w:t>
      </w:r>
      <w:r w:rsidR="00404F05" w:rsidRPr="00B62CC7">
        <w:rPr>
          <w:rFonts w:asciiTheme="minorHAnsi" w:eastAsiaTheme="minorHAnsi" w:hAnsiTheme="minorHAnsi" w:cstheme="minorBidi"/>
          <w:b w:val="0"/>
          <w:iCs w:val="0"/>
          <w:color w:val="auto"/>
          <w:lang w:val="cs-CZ"/>
        </w:rPr>
        <w:t xml:space="preserve">V segmentu </w:t>
      </w:r>
      <w:r w:rsidRPr="00B62CC7">
        <w:rPr>
          <w:rFonts w:asciiTheme="minorHAnsi" w:eastAsiaTheme="minorHAnsi" w:hAnsiTheme="minorHAnsi" w:cstheme="minorBidi"/>
          <w:b w:val="0"/>
          <w:iCs w:val="0"/>
          <w:color w:val="auto"/>
          <w:lang w:val="cs-CZ"/>
        </w:rPr>
        <w:t>region</w:t>
      </w:r>
      <w:r w:rsidR="00404F05" w:rsidRPr="00B62CC7">
        <w:rPr>
          <w:rFonts w:asciiTheme="minorHAnsi" w:eastAsiaTheme="minorHAnsi" w:hAnsiTheme="minorHAnsi" w:cstheme="minorBidi"/>
          <w:b w:val="0"/>
          <w:iCs w:val="0"/>
          <w:color w:val="auto"/>
          <w:lang w:val="cs-CZ"/>
        </w:rPr>
        <w:t xml:space="preserve">álních médií jsou zastoupeny významné noviny jako </w:t>
      </w:r>
      <w:proofErr w:type="spellStart"/>
      <w:r w:rsidRPr="00B62CC7">
        <w:rPr>
          <w:rFonts w:asciiTheme="minorHAnsi" w:eastAsiaTheme="minorHAnsi" w:hAnsiTheme="minorHAnsi" w:cstheme="minorBidi"/>
          <w:b w:val="0"/>
          <w:iCs w:val="0"/>
          <w:color w:val="auto"/>
          <w:lang w:val="cs-CZ"/>
        </w:rPr>
        <w:t>Kölner</w:t>
      </w:r>
      <w:proofErr w:type="spellEnd"/>
      <w:r w:rsidRPr="00B62CC7">
        <w:rPr>
          <w:rFonts w:asciiTheme="minorHAnsi" w:eastAsiaTheme="minorHAnsi" w:hAnsiTheme="minorHAnsi" w:cstheme="minorBidi"/>
          <w:b w:val="0"/>
          <w:iCs w:val="0"/>
          <w:color w:val="auto"/>
          <w:lang w:val="cs-CZ"/>
        </w:rPr>
        <w:t xml:space="preserve"> </w:t>
      </w:r>
      <w:proofErr w:type="spellStart"/>
      <w:r w:rsidRPr="00B62CC7">
        <w:rPr>
          <w:rFonts w:asciiTheme="minorHAnsi" w:eastAsiaTheme="minorHAnsi" w:hAnsiTheme="minorHAnsi" w:cstheme="minorBidi"/>
          <w:b w:val="0"/>
          <w:iCs w:val="0"/>
          <w:color w:val="auto"/>
          <w:lang w:val="cs-CZ"/>
        </w:rPr>
        <w:t>Stadt-Anzeiger</w:t>
      </w:r>
      <w:proofErr w:type="spellEnd"/>
      <w:r w:rsidRPr="00B62CC7">
        <w:rPr>
          <w:rFonts w:asciiTheme="minorHAnsi" w:eastAsiaTheme="minorHAnsi" w:hAnsiTheme="minorHAnsi" w:cstheme="minorBidi"/>
          <w:b w:val="0"/>
          <w:iCs w:val="0"/>
          <w:color w:val="auto"/>
          <w:lang w:val="cs-CZ"/>
        </w:rPr>
        <w:t xml:space="preserve">, </w:t>
      </w:r>
      <w:proofErr w:type="spellStart"/>
      <w:r w:rsidRPr="00B62CC7">
        <w:rPr>
          <w:rFonts w:asciiTheme="minorHAnsi" w:eastAsiaTheme="minorHAnsi" w:hAnsiTheme="minorHAnsi" w:cstheme="minorBidi"/>
          <w:b w:val="0"/>
          <w:iCs w:val="0"/>
          <w:color w:val="auto"/>
          <w:lang w:val="cs-CZ"/>
        </w:rPr>
        <w:t>Berliner</w:t>
      </w:r>
      <w:proofErr w:type="spellEnd"/>
      <w:r w:rsidRPr="00B62CC7">
        <w:rPr>
          <w:rFonts w:asciiTheme="minorHAnsi" w:eastAsiaTheme="minorHAnsi" w:hAnsiTheme="minorHAnsi" w:cstheme="minorBidi"/>
          <w:b w:val="0"/>
          <w:iCs w:val="0"/>
          <w:color w:val="auto"/>
          <w:lang w:val="cs-CZ"/>
        </w:rPr>
        <w:t xml:space="preserve"> </w:t>
      </w:r>
      <w:proofErr w:type="spellStart"/>
      <w:r w:rsidRPr="00B62CC7">
        <w:rPr>
          <w:rFonts w:asciiTheme="minorHAnsi" w:eastAsiaTheme="minorHAnsi" w:hAnsiTheme="minorHAnsi" w:cstheme="minorBidi"/>
          <w:b w:val="0"/>
          <w:iCs w:val="0"/>
          <w:color w:val="auto"/>
          <w:lang w:val="cs-CZ"/>
        </w:rPr>
        <w:t>Zeitung</w:t>
      </w:r>
      <w:proofErr w:type="spellEnd"/>
      <w:r w:rsidRPr="00B62CC7">
        <w:rPr>
          <w:rFonts w:asciiTheme="minorHAnsi" w:eastAsiaTheme="minorHAnsi" w:hAnsiTheme="minorHAnsi" w:cstheme="minorBidi"/>
          <w:b w:val="0"/>
          <w:iCs w:val="0"/>
          <w:color w:val="auto"/>
          <w:lang w:val="cs-CZ"/>
        </w:rPr>
        <w:t xml:space="preserve">, </w:t>
      </w:r>
      <w:proofErr w:type="spellStart"/>
      <w:r w:rsidRPr="00B62CC7">
        <w:rPr>
          <w:rFonts w:asciiTheme="minorHAnsi" w:eastAsiaTheme="minorHAnsi" w:hAnsiTheme="minorHAnsi" w:cstheme="minorBidi"/>
          <w:b w:val="0"/>
          <w:iCs w:val="0"/>
          <w:color w:val="auto"/>
          <w:lang w:val="cs-CZ"/>
        </w:rPr>
        <w:t>Mitteldeutsche</w:t>
      </w:r>
      <w:proofErr w:type="spellEnd"/>
      <w:r w:rsidRPr="00B62CC7">
        <w:rPr>
          <w:rFonts w:asciiTheme="minorHAnsi" w:eastAsiaTheme="minorHAnsi" w:hAnsiTheme="minorHAnsi" w:cstheme="minorBidi"/>
          <w:b w:val="0"/>
          <w:iCs w:val="0"/>
          <w:color w:val="auto"/>
          <w:lang w:val="cs-CZ"/>
        </w:rPr>
        <w:t xml:space="preserve"> </w:t>
      </w:r>
      <w:proofErr w:type="spellStart"/>
      <w:r w:rsidRPr="00B62CC7">
        <w:rPr>
          <w:rFonts w:asciiTheme="minorHAnsi" w:eastAsiaTheme="minorHAnsi" w:hAnsiTheme="minorHAnsi" w:cstheme="minorBidi"/>
          <w:b w:val="0"/>
          <w:iCs w:val="0"/>
          <w:color w:val="auto"/>
          <w:lang w:val="cs-CZ"/>
        </w:rPr>
        <w:t>Zeitung</w:t>
      </w:r>
      <w:proofErr w:type="spellEnd"/>
      <w:r w:rsidRPr="00B62CC7">
        <w:rPr>
          <w:rFonts w:asciiTheme="minorHAnsi" w:eastAsiaTheme="minorHAnsi" w:hAnsiTheme="minorHAnsi" w:cstheme="minorBidi"/>
          <w:b w:val="0"/>
          <w:iCs w:val="0"/>
          <w:color w:val="auto"/>
          <w:lang w:val="cs-CZ"/>
        </w:rPr>
        <w:t xml:space="preserve">, </w:t>
      </w:r>
      <w:proofErr w:type="spellStart"/>
      <w:r w:rsidRPr="00B62CC7">
        <w:rPr>
          <w:rFonts w:asciiTheme="minorHAnsi" w:eastAsiaTheme="minorHAnsi" w:hAnsiTheme="minorHAnsi" w:cstheme="minorBidi"/>
          <w:b w:val="0"/>
          <w:iCs w:val="0"/>
          <w:color w:val="auto"/>
          <w:lang w:val="cs-CZ"/>
        </w:rPr>
        <w:t>Kölnische</w:t>
      </w:r>
      <w:proofErr w:type="spellEnd"/>
      <w:r w:rsidRPr="00B62CC7">
        <w:rPr>
          <w:rFonts w:asciiTheme="minorHAnsi" w:eastAsiaTheme="minorHAnsi" w:hAnsiTheme="minorHAnsi" w:cstheme="minorBidi"/>
          <w:b w:val="0"/>
          <w:iCs w:val="0"/>
          <w:color w:val="auto"/>
          <w:lang w:val="cs-CZ"/>
        </w:rPr>
        <w:t xml:space="preserve"> </w:t>
      </w:r>
      <w:proofErr w:type="spellStart"/>
      <w:r w:rsidRPr="00B62CC7">
        <w:rPr>
          <w:rFonts w:asciiTheme="minorHAnsi" w:eastAsiaTheme="minorHAnsi" w:hAnsiTheme="minorHAnsi" w:cstheme="minorBidi"/>
          <w:b w:val="0"/>
          <w:iCs w:val="0"/>
          <w:color w:val="auto"/>
          <w:lang w:val="cs-CZ"/>
        </w:rPr>
        <w:t>Rundschau</w:t>
      </w:r>
      <w:proofErr w:type="spellEnd"/>
      <w:r w:rsidRPr="00B62CC7">
        <w:rPr>
          <w:rFonts w:asciiTheme="minorHAnsi" w:eastAsiaTheme="minorHAnsi" w:hAnsiTheme="minorHAnsi" w:cstheme="minorBidi"/>
          <w:b w:val="0"/>
          <w:iCs w:val="0"/>
          <w:color w:val="auto"/>
          <w:lang w:val="cs-CZ"/>
        </w:rPr>
        <w:t xml:space="preserve">, EXPRESS, </w:t>
      </w:r>
      <w:proofErr w:type="spellStart"/>
      <w:r w:rsidRPr="00B62CC7">
        <w:rPr>
          <w:rFonts w:asciiTheme="minorHAnsi" w:eastAsiaTheme="minorHAnsi" w:hAnsiTheme="minorHAnsi" w:cstheme="minorBidi"/>
          <w:b w:val="0"/>
          <w:iCs w:val="0"/>
          <w:color w:val="auto"/>
          <w:lang w:val="cs-CZ"/>
        </w:rPr>
        <w:t>Berliner</w:t>
      </w:r>
      <w:proofErr w:type="spellEnd"/>
      <w:r w:rsidRPr="00B62CC7">
        <w:rPr>
          <w:rFonts w:asciiTheme="minorHAnsi" w:eastAsiaTheme="minorHAnsi" w:hAnsiTheme="minorHAnsi" w:cstheme="minorBidi"/>
          <w:b w:val="0"/>
          <w:iCs w:val="0"/>
          <w:color w:val="auto"/>
          <w:lang w:val="cs-CZ"/>
        </w:rPr>
        <w:t xml:space="preserve"> </w:t>
      </w:r>
      <w:proofErr w:type="spellStart"/>
      <w:r w:rsidRPr="00B62CC7">
        <w:rPr>
          <w:rFonts w:asciiTheme="minorHAnsi" w:eastAsiaTheme="minorHAnsi" w:hAnsiTheme="minorHAnsi" w:cstheme="minorBidi"/>
          <w:b w:val="0"/>
          <w:iCs w:val="0"/>
          <w:color w:val="auto"/>
          <w:lang w:val="cs-CZ"/>
        </w:rPr>
        <w:t>Kurier</w:t>
      </w:r>
      <w:proofErr w:type="spellEnd"/>
      <w:r w:rsidRPr="00B62CC7">
        <w:rPr>
          <w:rFonts w:asciiTheme="minorHAnsi" w:eastAsiaTheme="minorHAnsi" w:hAnsiTheme="minorHAnsi" w:cstheme="minorBidi"/>
          <w:b w:val="0"/>
          <w:iCs w:val="0"/>
          <w:color w:val="auto"/>
          <w:lang w:val="cs-CZ"/>
        </w:rPr>
        <w:t xml:space="preserve"> </w:t>
      </w:r>
      <w:r w:rsidR="00404F05" w:rsidRPr="00B62CC7">
        <w:rPr>
          <w:rFonts w:asciiTheme="minorHAnsi" w:eastAsiaTheme="minorHAnsi" w:hAnsiTheme="minorHAnsi" w:cstheme="minorBidi"/>
          <w:b w:val="0"/>
          <w:iCs w:val="0"/>
          <w:color w:val="auto"/>
          <w:lang w:val="cs-CZ"/>
        </w:rPr>
        <w:t>a</w:t>
      </w:r>
      <w:r w:rsidRPr="00B62CC7">
        <w:rPr>
          <w:rFonts w:asciiTheme="minorHAnsi" w:eastAsiaTheme="minorHAnsi" w:hAnsiTheme="minorHAnsi" w:cstheme="minorBidi"/>
          <w:b w:val="0"/>
          <w:iCs w:val="0"/>
          <w:color w:val="auto"/>
          <w:lang w:val="cs-CZ"/>
        </w:rPr>
        <w:t xml:space="preserve"> Hamburger </w:t>
      </w:r>
      <w:proofErr w:type="spellStart"/>
      <w:r w:rsidRPr="00B62CC7">
        <w:rPr>
          <w:rFonts w:asciiTheme="minorHAnsi" w:eastAsiaTheme="minorHAnsi" w:hAnsiTheme="minorHAnsi" w:cstheme="minorBidi"/>
          <w:b w:val="0"/>
          <w:iCs w:val="0"/>
          <w:color w:val="auto"/>
          <w:lang w:val="cs-CZ"/>
        </w:rPr>
        <w:t>Morgenpost</w:t>
      </w:r>
      <w:proofErr w:type="spellEnd"/>
      <w:r w:rsidRPr="00B62CC7">
        <w:rPr>
          <w:rFonts w:asciiTheme="minorHAnsi" w:eastAsiaTheme="minorHAnsi" w:hAnsiTheme="minorHAnsi" w:cstheme="minorBidi"/>
          <w:b w:val="0"/>
          <w:iCs w:val="0"/>
          <w:color w:val="auto"/>
          <w:lang w:val="cs-CZ"/>
        </w:rPr>
        <w:t xml:space="preserve"> </w:t>
      </w:r>
      <w:r w:rsidR="00404F05" w:rsidRPr="00B62CC7">
        <w:rPr>
          <w:rFonts w:asciiTheme="minorHAnsi" w:eastAsiaTheme="minorHAnsi" w:hAnsiTheme="minorHAnsi" w:cstheme="minorBidi"/>
          <w:b w:val="0"/>
          <w:iCs w:val="0"/>
          <w:color w:val="auto"/>
          <w:lang w:val="cs-CZ"/>
        </w:rPr>
        <w:t xml:space="preserve">ale i </w:t>
      </w:r>
      <w:r w:rsidRPr="00B62CC7">
        <w:rPr>
          <w:rFonts w:asciiTheme="minorHAnsi" w:eastAsiaTheme="minorHAnsi" w:hAnsiTheme="minorHAnsi" w:cstheme="minorBidi"/>
          <w:b w:val="0"/>
          <w:iCs w:val="0"/>
          <w:color w:val="auto"/>
          <w:lang w:val="cs-CZ"/>
        </w:rPr>
        <w:t>region</w:t>
      </w:r>
      <w:r w:rsidR="00404F05" w:rsidRPr="00B62CC7">
        <w:rPr>
          <w:rFonts w:asciiTheme="minorHAnsi" w:eastAsiaTheme="minorHAnsi" w:hAnsiTheme="minorHAnsi" w:cstheme="minorBidi"/>
          <w:b w:val="0"/>
          <w:iCs w:val="0"/>
          <w:color w:val="auto"/>
          <w:lang w:val="cs-CZ"/>
        </w:rPr>
        <w:t xml:space="preserve">ální noviny a lokální rádio. </w:t>
      </w:r>
    </w:p>
    <w:p w:rsidR="00B05ACA" w:rsidRPr="00B62CC7" w:rsidRDefault="00B05ACA" w:rsidP="00DD10AD">
      <w:pPr>
        <w:pStyle w:val="Nadpis3"/>
        <w:rPr>
          <w:lang w:val="cs-CZ"/>
        </w:rPr>
      </w:pPr>
    </w:p>
    <w:p w:rsidR="00DD10AD" w:rsidRPr="00B62CC7" w:rsidRDefault="00DD10AD" w:rsidP="00DD10AD">
      <w:pPr>
        <w:pStyle w:val="Nadpis3"/>
        <w:rPr>
          <w:lang w:val="cs-CZ"/>
        </w:rPr>
      </w:pPr>
      <w:r w:rsidRPr="00B62CC7">
        <w:rPr>
          <w:lang w:val="cs-CZ"/>
        </w:rPr>
        <w:t>Automati</w:t>
      </w:r>
      <w:r w:rsidR="002964F2" w:rsidRPr="00B62CC7">
        <w:rPr>
          <w:lang w:val="cs-CZ"/>
        </w:rPr>
        <w:t>zovaný</w:t>
      </w:r>
      <w:r w:rsidRPr="00B62CC7">
        <w:rPr>
          <w:lang w:val="cs-CZ"/>
        </w:rPr>
        <w:t>, flexib</w:t>
      </w:r>
      <w:r w:rsidR="002964F2" w:rsidRPr="00B62CC7">
        <w:rPr>
          <w:lang w:val="cs-CZ"/>
        </w:rPr>
        <w:t>ilní a spolehlivý</w:t>
      </w:r>
    </w:p>
    <w:p w:rsidR="00DD10AD" w:rsidRPr="00B62CC7" w:rsidRDefault="001B0E68" w:rsidP="00DD10AD">
      <w:pPr>
        <w:spacing w:after="240"/>
        <w:rPr>
          <w:lang w:val="cs-CZ"/>
        </w:rPr>
      </w:pPr>
      <w:r w:rsidRPr="00B62CC7">
        <w:rPr>
          <w:lang w:val="cs-CZ"/>
        </w:rPr>
        <w:t xml:space="preserve">Nový </w:t>
      </w:r>
      <w:r w:rsidR="00F534BC" w:rsidRPr="00B62CC7">
        <w:rPr>
          <w:lang w:val="cs-CZ"/>
        </w:rPr>
        <w:t xml:space="preserve">stroj </w:t>
      </w:r>
      <w:proofErr w:type="spellStart"/>
      <w:r w:rsidRPr="00B62CC7">
        <w:rPr>
          <w:lang w:val="cs-CZ"/>
        </w:rPr>
        <w:t>Commander</w:t>
      </w:r>
      <w:proofErr w:type="spellEnd"/>
      <w:r w:rsidRPr="00B62CC7">
        <w:rPr>
          <w:lang w:val="cs-CZ"/>
        </w:rPr>
        <w:t xml:space="preserve"> CL dokáže vytisknout a</w:t>
      </w:r>
      <w:r w:rsidR="00404F05" w:rsidRPr="00B62CC7">
        <w:rPr>
          <w:lang w:val="cs-CZ"/>
        </w:rPr>
        <w:t xml:space="preserve">ž </w:t>
      </w:r>
      <w:r w:rsidR="00DD10AD" w:rsidRPr="00B62CC7">
        <w:rPr>
          <w:lang w:val="cs-CZ"/>
        </w:rPr>
        <w:t xml:space="preserve">45.000 </w:t>
      </w:r>
      <w:r w:rsidR="00404F05" w:rsidRPr="00B62CC7">
        <w:rPr>
          <w:lang w:val="cs-CZ"/>
        </w:rPr>
        <w:t xml:space="preserve">čtyřbarevných novin s </w:t>
      </w:r>
      <w:r w:rsidR="00DD10AD" w:rsidRPr="00B62CC7">
        <w:rPr>
          <w:lang w:val="cs-CZ"/>
        </w:rPr>
        <w:t xml:space="preserve">32 </w:t>
      </w:r>
      <w:r w:rsidR="00404F05" w:rsidRPr="00B62CC7">
        <w:rPr>
          <w:lang w:val="cs-CZ"/>
        </w:rPr>
        <w:t xml:space="preserve">stranami </w:t>
      </w:r>
      <w:r w:rsidR="00A66D41" w:rsidRPr="00B62CC7">
        <w:rPr>
          <w:lang w:val="cs-CZ"/>
        </w:rPr>
        <w:t>v rýnském plném formát</w:t>
      </w:r>
      <w:r w:rsidR="00E366E3">
        <w:rPr>
          <w:lang w:val="cs-CZ"/>
        </w:rPr>
        <w:t>u</w:t>
      </w:r>
      <w:r w:rsidR="00A66D41" w:rsidRPr="00B62CC7">
        <w:rPr>
          <w:lang w:val="cs-CZ"/>
        </w:rPr>
        <w:t xml:space="preserve"> nebo </w:t>
      </w:r>
      <w:r w:rsidR="00DD10AD" w:rsidRPr="00B62CC7">
        <w:rPr>
          <w:lang w:val="cs-CZ"/>
        </w:rPr>
        <w:t xml:space="preserve">64 </w:t>
      </w:r>
      <w:r w:rsidR="00A66D41" w:rsidRPr="00B62CC7">
        <w:rPr>
          <w:lang w:val="cs-CZ"/>
        </w:rPr>
        <w:t>stran v</w:t>
      </w:r>
      <w:r w:rsidR="00DD10AD" w:rsidRPr="00B62CC7">
        <w:rPr>
          <w:lang w:val="cs-CZ"/>
        </w:rPr>
        <w:t xml:space="preserve"> </w:t>
      </w:r>
      <w:r w:rsidRPr="00B62CC7">
        <w:rPr>
          <w:lang w:val="cs-CZ"/>
        </w:rPr>
        <w:t xml:space="preserve">tabloidovém formátu za hodinu. Nové zařízení má maximální šířku pásu </w:t>
      </w:r>
      <w:r w:rsidR="00DD10AD" w:rsidRPr="00B62CC7">
        <w:rPr>
          <w:lang w:val="cs-CZ"/>
        </w:rPr>
        <w:t xml:space="preserve">1.400 mm </w:t>
      </w:r>
      <w:r w:rsidRPr="00B62CC7">
        <w:rPr>
          <w:lang w:val="cs-CZ"/>
        </w:rPr>
        <w:t>a ob</w:t>
      </w:r>
      <w:r w:rsidR="00B62CC7">
        <w:rPr>
          <w:lang w:val="cs-CZ"/>
        </w:rPr>
        <w:t>vod</w:t>
      </w:r>
      <w:r w:rsidRPr="00B62CC7">
        <w:rPr>
          <w:lang w:val="cs-CZ"/>
        </w:rPr>
        <w:t xml:space="preserve"> válce </w:t>
      </w:r>
      <w:r w:rsidR="00DD10AD" w:rsidRPr="00B62CC7">
        <w:rPr>
          <w:lang w:val="cs-CZ"/>
        </w:rPr>
        <w:t xml:space="preserve">1.020 mm. </w:t>
      </w:r>
      <w:r w:rsidRPr="00B62CC7">
        <w:rPr>
          <w:lang w:val="cs-CZ"/>
        </w:rPr>
        <w:t>Skládá se z</w:t>
      </w:r>
      <w:r w:rsidR="00B62CC7">
        <w:rPr>
          <w:lang w:val="cs-CZ"/>
        </w:rPr>
        <w:t>e dvou</w:t>
      </w:r>
      <w:r w:rsidRPr="00B62CC7">
        <w:rPr>
          <w:lang w:val="cs-CZ"/>
        </w:rPr>
        <w:t xml:space="preserve"> osmivěží, </w:t>
      </w:r>
      <w:r w:rsidR="0019047F" w:rsidRPr="00B62CC7">
        <w:rPr>
          <w:lang w:val="cs-CZ"/>
        </w:rPr>
        <w:t>klapkové skládací jednotky</w:t>
      </w:r>
      <w:r w:rsidR="00DD10AD" w:rsidRPr="00B62CC7">
        <w:rPr>
          <w:lang w:val="cs-CZ"/>
        </w:rPr>
        <w:t xml:space="preserve"> KF 5 </w:t>
      </w:r>
      <w:r w:rsidR="0019047F" w:rsidRPr="00B62CC7">
        <w:rPr>
          <w:lang w:val="cs-CZ"/>
        </w:rPr>
        <w:t>a</w:t>
      </w:r>
      <w:r w:rsidR="00DD10AD" w:rsidRPr="00B62CC7">
        <w:rPr>
          <w:lang w:val="cs-CZ"/>
        </w:rPr>
        <w:t xml:space="preserve"> </w:t>
      </w:r>
      <w:r w:rsidR="0019047F" w:rsidRPr="00B62CC7">
        <w:rPr>
          <w:lang w:val="cs-CZ"/>
        </w:rPr>
        <w:t>dvou</w:t>
      </w:r>
      <w:r w:rsidR="00DD10AD" w:rsidRPr="00B62CC7">
        <w:rPr>
          <w:lang w:val="cs-CZ"/>
        </w:rPr>
        <w:t xml:space="preserve"> </w:t>
      </w:r>
      <w:r w:rsidR="0019047F" w:rsidRPr="00B62CC7">
        <w:rPr>
          <w:lang w:val="cs-CZ"/>
        </w:rPr>
        <w:t xml:space="preserve">vysoce moderních odvíječů </w:t>
      </w:r>
      <w:proofErr w:type="spellStart"/>
      <w:r w:rsidR="00DD10AD" w:rsidRPr="00B62CC7">
        <w:rPr>
          <w:lang w:val="cs-CZ"/>
        </w:rPr>
        <w:t>Pastomat</w:t>
      </w:r>
      <w:proofErr w:type="spellEnd"/>
      <w:r w:rsidR="00DD10AD" w:rsidRPr="00B62CC7">
        <w:rPr>
          <w:lang w:val="cs-CZ"/>
        </w:rPr>
        <w:t xml:space="preserve"> </w:t>
      </w:r>
      <w:r w:rsidR="0019047F" w:rsidRPr="00B62CC7">
        <w:rPr>
          <w:lang w:val="cs-CZ"/>
        </w:rPr>
        <w:t xml:space="preserve">s možností začlenění do logistického systému zavážení rolí </w:t>
      </w:r>
      <w:proofErr w:type="spellStart"/>
      <w:r w:rsidR="00DD10AD" w:rsidRPr="00B62CC7">
        <w:rPr>
          <w:lang w:val="cs-CZ"/>
        </w:rPr>
        <w:t>Patras</w:t>
      </w:r>
      <w:proofErr w:type="spellEnd"/>
      <w:r w:rsidR="00DD10AD" w:rsidRPr="00B62CC7">
        <w:rPr>
          <w:lang w:val="cs-CZ"/>
        </w:rPr>
        <w:t xml:space="preserve"> A. </w:t>
      </w:r>
      <w:r w:rsidR="0019047F" w:rsidRPr="00B62CC7">
        <w:rPr>
          <w:lang w:val="cs-CZ"/>
        </w:rPr>
        <w:t xml:space="preserve">Stejně </w:t>
      </w:r>
      <w:r w:rsidR="007E24ED" w:rsidRPr="00B62CC7">
        <w:rPr>
          <w:lang w:val="cs-CZ"/>
        </w:rPr>
        <w:t xml:space="preserve">jako již stávající stroj disponuje nový </w:t>
      </w:r>
      <w:proofErr w:type="spellStart"/>
      <w:r w:rsidR="00DD10AD" w:rsidRPr="00B62CC7">
        <w:rPr>
          <w:lang w:val="cs-CZ"/>
        </w:rPr>
        <w:t>Commander</w:t>
      </w:r>
      <w:proofErr w:type="spellEnd"/>
      <w:r w:rsidR="00DD10AD" w:rsidRPr="00B62CC7">
        <w:rPr>
          <w:lang w:val="cs-CZ"/>
        </w:rPr>
        <w:t xml:space="preserve"> CL </w:t>
      </w:r>
      <w:r w:rsidR="0019047F" w:rsidRPr="00B62CC7">
        <w:rPr>
          <w:lang w:val="cs-CZ"/>
        </w:rPr>
        <w:t xml:space="preserve">také </w:t>
      </w:r>
      <w:r w:rsidR="00377460" w:rsidRPr="00B62CC7">
        <w:rPr>
          <w:lang w:val="cs-CZ"/>
        </w:rPr>
        <w:t xml:space="preserve">balíčkem automatizačních </w:t>
      </w:r>
      <w:r w:rsidR="00B62CC7">
        <w:rPr>
          <w:lang w:val="cs-CZ"/>
        </w:rPr>
        <w:t>prvků</w:t>
      </w:r>
      <w:r w:rsidR="00377460" w:rsidRPr="00B62CC7">
        <w:rPr>
          <w:lang w:val="cs-CZ"/>
        </w:rPr>
        <w:t xml:space="preserve">, jako jsou </w:t>
      </w:r>
      <w:r w:rsidR="00B62CC7">
        <w:rPr>
          <w:lang w:val="cs-CZ"/>
        </w:rPr>
        <w:t xml:space="preserve">změna formátu, </w:t>
      </w:r>
      <w:r w:rsidR="004D367A" w:rsidRPr="00B62CC7">
        <w:rPr>
          <w:lang w:val="cs-CZ"/>
        </w:rPr>
        <w:t xml:space="preserve">mycí zařízení barevníků a </w:t>
      </w:r>
      <w:r w:rsidR="00B62CC7">
        <w:rPr>
          <w:lang w:val="cs-CZ"/>
        </w:rPr>
        <w:t>cylindrů</w:t>
      </w:r>
      <w:r w:rsidR="00DD10AD" w:rsidRPr="00B62CC7">
        <w:rPr>
          <w:lang w:val="cs-CZ"/>
        </w:rPr>
        <w:t xml:space="preserve">, </w:t>
      </w:r>
      <w:r w:rsidR="00B62CC7">
        <w:rPr>
          <w:lang w:val="cs-CZ"/>
        </w:rPr>
        <w:t xml:space="preserve">kompenzace </w:t>
      </w:r>
      <w:proofErr w:type="spellStart"/>
      <w:r w:rsidR="00DD10AD" w:rsidRPr="00160A7B">
        <w:rPr>
          <w:lang w:val="cs-CZ"/>
        </w:rPr>
        <w:t>Fan-out</w:t>
      </w:r>
      <w:proofErr w:type="spellEnd"/>
      <w:r w:rsidR="00B62CC7" w:rsidRPr="00160A7B">
        <w:rPr>
          <w:lang w:val="cs-CZ"/>
        </w:rPr>
        <w:t xml:space="preserve"> efektu,</w:t>
      </w:r>
      <w:r w:rsidR="00DD10AD" w:rsidRPr="00160A7B">
        <w:rPr>
          <w:lang w:val="cs-CZ"/>
        </w:rPr>
        <w:t xml:space="preserve"> </w:t>
      </w:r>
      <w:r w:rsidR="00377460" w:rsidRPr="00160A7B">
        <w:rPr>
          <w:lang w:val="cs-CZ"/>
        </w:rPr>
        <w:t>systém měření a regulace vybarvení</w:t>
      </w:r>
      <w:r w:rsidR="00DD10AD" w:rsidRPr="00160A7B">
        <w:rPr>
          <w:lang w:val="cs-CZ"/>
        </w:rPr>
        <w:t xml:space="preserve">, </w:t>
      </w:r>
      <w:r w:rsidR="00B62CC7" w:rsidRPr="00160A7B">
        <w:rPr>
          <w:lang w:val="cs-CZ"/>
        </w:rPr>
        <w:t>seřizování barevnosti a pozice odřezu a</w:t>
      </w:r>
      <w:r w:rsidR="00DD10AD" w:rsidRPr="00160A7B">
        <w:rPr>
          <w:lang w:val="cs-CZ"/>
        </w:rPr>
        <w:t xml:space="preserve"> </w:t>
      </w:r>
      <w:r w:rsidR="00377460" w:rsidRPr="00160A7B">
        <w:rPr>
          <w:lang w:val="cs-CZ"/>
        </w:rPr>
        <w:t>plně automatická výměna</w:t>
      </w:r>
      <w:r w:rsidR="00377460" w:rsidRPr="00B62CC7">
        <w:rPr>
          <w:lang w:val="cs-CZ"/>
        </w:rPr>
        <w:t xml:space="preserve"> desek</w:t>
      </w:r>
      <w:r w:rsidR="00DD10AD" w:rsidRPr="00B62CC7">
        <w:rPr>
          <w:lang w:val="cs-CZ"/>
        </w:rPr>
        <w:t xml:space="preserve">. </w:t>
      </w:r>
      <w:r w:rsidR="007E24ED" w:rsidRPr="00B62CC7">
        <w:rPr>
          <w:lang w:val="cs-CZ"/>
        </w:rPr>
        <w:t>To snižuje čas nutný na výměnu zakázek, makulatur</w:t>
      </w:r>
      <w:r w:rsidR="00160A7B">
        <w:rPr>
          <w:lang w:val="cs-CZ"/>
        </w:rPr>
        <w:t>u</w:t>
      </w:r>
      <w:r w:rsidR="007E24ED" w:rsidRPr="00B62CC7">
        <w:rPr>
          <w:lang w:val="cs-CZ"/>
        </w:rPr>
        <w:t xml:space="preserve"> a náklady na obsluhu a údržbu na minimum. Stroj je řízen obslužným </w:t>
      </w:r>
      <w:r w:rsidR="0019047F" w:rsidRPr="00B62CC7">
        <w:rPr>
          <w:lang w:val="cs-CZ"/>
        </w:rPr>
        <w:t xml:space="preserve">pultem </w:t>
      </w:r>
      <w:proofErr w:type="spellStart"/>
      <w:r w:rsidR="00DD10AD" w:rsidRPr="00B62CC7">
        <w:rPr>
          <w:lang w:val="cs-CZ"/>
        </w:rPr>
        <w:t>ErgoTronic</w:t>
      </w:r>
      <w:proofErr w:type="spellEnd"/>
      <w:r w:rsidR="00DD10AD" w:rsidRPr="00B62CC7">
        <w:rPr>
          <w:lang w:val="cs-CZ"/>
        </w:rPr>
        <w:t xml:space="preserve"> </w:t>
      </w:r>
      <w:r w:rsidR="007E24ED" w:rsidRPr="00B62CC7">
        <w:rPr>
          <w:lang w:val="cs-CZ"/>
        </w:rPr>
        <w:t>s</w:t>
      </w:r>
      <w:r w:rsidR="008D6EF1" w:rsidRPr="00B62CC7">
        <w:rPr>
          <w:lang w:val="cs-CZ"/>
        </w:rPr>
        <w:t>e systémem</w:t>
      </w:r>
      <w:r w:rsidR="00DD10AD" w:rsidRPr="00B62CC7">
        <w:rPr>
          <w:lang w:val="cs-CZ"/>
        </w:rPr>
        <w:t xml:space="preserve"> </w:t>
      </w:r>
      <w:proofErr w:type="spellStart"/>
      <w:r w:rsidR="00DD10AD" w:rsidRPr="00B62CC7">
        <w:rPr>
          <w:lang w:val="cs-CZ"/>
        </w:rPr>
        <w:t>EasyTronic</w:t>
      </w:r>
      <w:proofErr w:type="spellEnd"/>
      <w:r w:rsidR="00DD10AD" w:rsidRPr="00B62CC7">
        <w:rPr>
          <w:lang w:val="cs-CZ"/>
        </w:rPr>
        <w:t xml:space="preserve"> </w:t>
      </w:r>
      <w:r w:rsidR="007E24ED" w:rsidRPr="00B62CC7">
        <w:rPr>
          <w:lang w:val="cs-CZ"/>
        </w:rPr>
        <w:lastRenderedPageBreak/>
        <w:t xml:space="preserve">pro optimální </w:t>
      </w:r>
      <w:r w:rsidR="00160A7B">
        <w:rPr>
          <w:lang w:val="cs-CZ"/>
        </w:rPr>
        <w:t>rozjezd</w:t>
      </w:r>
      <w:r w:rsidR="007E24ED" w:rsidRPr="00B62CC7">
        <w:rPr>
          <w:lang w:val="cs-CZ"/>
        </w:rPr>
        <w:t xml:space="preserve"> a</w:t>
      </w:r>
      <w:r w:rsidR="00160A7B">
        <w:rPr>
          <w:lang w:val="cs-CZ"/>
        </w:rPr>
        <w:t xml:space="preserve"> </w:t>
      </w:r>
      <w:r w:rsidR="00DD10AD" w:rsidRPr="00B62CC7">
        <w:rPr>
          <w:lang w:val="cs-CZ"/>
        </w:rPr>
        <w:t>automati</w:t>
      </w:r>
      <w:r w:rsidR="009901C2" w:rsidRPr="00B62CC7">
        <w:rPr>
          <w:lang w:val="cs-CZ"/>
        </w:rPr>
        <w:t>zovan</w:t>
      </w:r>
      <w:r w:rsidR="00160A7B">
        <w:rPr>
          <w:lang w:val="cs-CZ"/>
        </w:rPr>
        <w:t xml:space="preserve">ou přestavbu rotačky na novou zakázku. </w:t>
      </w:r>
      <w:r w:rsidR="00377460" w:rsidRPr="00B62CC7">
        <w:rPr>
          <w:lang w:val="cs-CZ"/>
        </w:rPr>
        <w:t>Bohatý s</w:t>
      </w:r>
      <w:r w:rsidR="00DD10AD" w:rsidRPr="00B62CC7">
        <w:rPr>
          <w:lang w:val="cs-CZ"/>
        </w:rPr>
        <w:t>oftware</w:t>
      </w:r>
      <w:r w:rsidR="00377460" w:rsidRPr="00B62CC7">
        <w:rPr>
          <w:lang w:val="cs-CZ"/>
        </w:rPr>
        <w:t xml:space="preserve"> pro údržbu a servis umožňuje zjednodušení a transparentnost provozních postupů v technické oblasti. </w:t>
      </w:r>
    </w:p>
    <w:p w:rsidR="00DD10AD" w:rsidRPr="00B62CC7" w:rsidRDefault="00DD10AD" w:rsidP="00BC4F56">
      <w:pPr>
        <w:pStyle w:val="Nadpis4"/>
        <w:rPr>
          <w:rFonts w:asciiTheme="minorHAnsi" w:eastAsiaTheme="minorHAnsi" w:hAnsiTheme="minorHAnsi" w:cstheme="minorBidi"/>
          <w:b w:val="0"/>
          <w:iCs w:val="0"/>
          <w:color w:val="auto"/>
          <w:lang w:val="cs-CZ"/>
        </w:rPr>
      </w:pPr>
    </w:p>
    <w:p w:rsidR="00BC4F56" w:rsidRPr="00B62CC7" w:rsidRDefault="00BC4F56" w:rsidP="00BC4F56">
      <w:pPr>
        <w:pStyle w:val="Nadpis4"/>
        <w:rPr>
          <w:lang w:val="cs-CZ"/>
        </w:rPr>
      </w:pPr>
      <w:r w:rsidRPr="00B62CC7">
        <w:rPr>
          <w:lang w:val="cs-CZ"/>
        </w:rPr>
        <w:t>Foto</w:t>
      </w:r>
      <w:r w:rsidR="00DD10AD" w:rsidRPr="00B62CC7">
        <w:rPr>
          <w:lang w:val="cs-CZ"/>
        </w:rPr>
        <w:t xml:space="preserve"> 1:</w:t>
      </w:r>
    </w:p>
    <w:p w:rsidR="00584EAD" w:rsidRPr="00B62CC7" w:rsidRDefault="007E24ED" w:rsidP="00584EAD">
      <w:pPr>
        <w:spacing w:after="240"/>
        <w:rPr>
          <w:lang w:val="cs-CZ"/>
        </w:rPr>
      </w:pPr>
      <w:r w:rsidRPr="00B62CC7">
        <w:rPr>
          <w:lang w:val="cs-CZ"/>
        </w:rPr>
        <w:t xml:space="preserve">Ve čtvrtém čtvrtletí </w:t>
      </w:r>
      <w:r w:rsidR="00DD10AD" w:rsidRPr="00B62CC7">
        <w:rPr>
          <w:lang w:val="cs-CZ"/>
        </w:rPr>
        <w:t xml:space="preserve">2019 </w:t>
      </w:r>
      <w:r w:rsidRPr="00B62CC7">
        <w:rPr>
          <w:lang w:val="cs-CZ"/>
        </w:rPr>
        <w:t xml:space="preserve">zahájí nový </w:t>
      </w:r>
      <w:proofErr w:type="spellStart"/>
      <w:r w:rsidR="00DD10AD" w:rsidRPr="00B62CC7">
        <w:rPr>
          <w:lang w:val="cs-CZ"/>
        </w:rPr>
        <w:t>Commander</w:t>
      </w:r>
      <w:proofErr w:type="spellEnd"/>
      <w:r w:rsidR="00DD10AD" w:rsidRPr="00B62CC7">
        <w:rPr>
          <w:lang w:val="cs-CZ"/>
        </w:rPr>
        <w:t xml:space="preserve"> CL </w:t>
      </w:r>
      <w:r w:rsidRPr="00B62CC7">
        <w:rPr>
          <w:lang w:val="cs-CZ"/>
        </w:rPr>
        <w:t xml:space="preserve">svoji výrobu u společnosti </w:t>
      </w:r>
      <w:r w:rsidR="00DD10AD" w:rsidRPr="00B62CC7">
        <w:rPr>
          <w:lang w:val="cs-CZ"/>
        </w:rPr>
        <w:t xml:space="preserve">MZ </w:t>
      </w:r>
      <w:proofErr w:type="spellStart"/>
      <w:r w:rsidR="00DD10AD" w:rsidRPr="00B62CC7">
        <w:rPr>
          <w:lang w:val="cs-CZ"/>
        </w:rPr>
        <w:t>Druckereigesell-schaft</w:t>
      </w:r>
      <w:proofErr w:type="spellEnd"/>
      <w:r w:rsidR="00DD10AD" w:rsidRPr="00B62CC7">
        <w:rPr>
          <w:lang w:val="cs-CZ"/>
        </w:rPr>
        <w:t xml:space="preserve"> </w:t>
      </w:r>
      <w:proofErr w:type="spellStart"/>
      <w:r w:rsidR="00DD10AD" w:rsidRPr="00B62CC7">
        <w:rPr>
          <w:lang w:val="cs-CZ"/>
        </w:rPr>
        <w:t>mbH</w:t>
      </w:r>
      <w:proofErr w:type="spellEnd"/>
      <w:r w:rsidR="00DD10AD" w:rsidRPr="00B62CC7">
        <w:rPr>
          <w:lang w:val="cs-CZ"/>
        </w:rPr>
        <w:t xml:space="preserve"> </w:t>
      </w:r>
      <w:r w:rsidRPr="00B62CC7">
        <w:rPr>
          <w:lang w:val="cs-CZ"/>
        </w:rPr>
        <w:t>v</w:t>
      </w:r>
      <w:r w:rsidR="00DD10AD" w:rsidRPr="00B62CC7">
        <w:rPr>
          <w:lang w:val="cs-CZ"/>
        </w:rPr>
        <w:t xml:space="preserve"> Halle</w:t>
      </w:r>
      <w:r w:rsidRPr="00B62CC7">
        <w:rPr>
          <w:lang w:val="cs-CZ"/>
        </w:rPr>
        <w:t>.</w:t>
      </w:r>
    </w:p>
    <w:p w:rsidR="00584EAD" w:rsidRPr="00B62CC7" w:rsidRDefault="00E366E3" w:rsidP="00584EAD">
      <w:pPr>
        <w:spacing w:after="240"/>
        <w:rPr>
          <w:lang w:val="cs-CZ"/>
        </w:rPr>
      </w:pPr>
      <w:r>
        <w:rPr>
          <w:b/>
          <w:lang w:val="cs-CZ"/>
        </w:rPr>
        <w:t>Kontaktní osoba pro tisk</w:t>
      </w:r>
      <w:r w:rsidR="00584EAD" w:rsidRPr="00B62CC7">
        <w:rPr>
          <w:lang w:val="cs-CZ"/>
        </w:rPr>
        <w:br/>
      </w:r>
      <w:proofErr w:type="spellStart"/>
      <w:r w:rsidR="00DD10AD" w:rsidRPr="00B62CC7">
        <w:rPr>
          <w:lang w:val="cs-CZ"/>
        </w:rPr>
        <w:t>Koenig</w:t>
      </w:r>
      <w:proofErr w:type="spellEnd"/>
      <w:r w:rsidR="00DD10AD" w:rsidRPr="00B62CC7">
        <w:rPr>
          <w:lang w:val="cs-CZ"/>
        </w:rPr>
        <w:t xml:space="preserve"> &amp; Bauer Digital &amp; </w:t>
      </w:r>
      <w:proofErr w:type="spellStart"/>
      <w:r w:rsidR="00DD10AD" w:rsidRPr="00B62CC7">
        <w:rPr>
          <w:lang w:val="cs-CZ"/>
        </w:rPr>
        <w:t>Webfed</w:t>
      </w:r>
      <w:proofErr w:type="spellEnd"/>
      <w:r w:rsidR="00DD10AD" w:rsidRPr="00B62CC7">
        <w:rPr>
          <w:lang w:val="cs-CZ"/>
        </w:rPr>
        <w:t xml:space="preserve"> AG &amp; Co. KG</w:t>
      </w:r>
      <w:r w:rsidR="00584EAD" w:rsidRPr="00B62CC7">
        <w:rPr>
          <w:lang w:val="cs-CZ"/>
        </w:rPr>
        <w:br/>
      </w:r>
      <w:proofErr w:type="spellStart"/>
      <w:r w:rsidR="00DD10AD" w:rsidRPr="00B62CC7">
        <w:rPr>
          <w:lang w:val="cs-CZ"/>
        </w:rPr>
        <w:t>Henning</w:t>
      </w:r>
      <w:proofErr w:type="spellEnd"/>
      <w:r w:rsidR="00DD10AD" w:rsidRPr="00B62CC7">
        <w:rPr>
          <w:lang w:val="cs-CZ"/>
        </w:rPr>
        <w:t xml:space="preserve"> </w:t>
      </w:r>
      <w:proofErr w:type="spellStart"/>
      <w:r w:rsidR="00DD10AD" w:rsidRPr="00B62CC7">
        <w:rPr>
          <w:lang w:val="cs-CZ"/>
        </w:rPr>
        <w:t>Düber</w:t>
      </w:r>
      <w:proofErr w:type="spellEnd"/>
      <w:r w:rsidR="00DD10AD" w:rsidRPr="00B62CC7">
        <w:rPr>
          <w:lang w:val="cs-CZ"/>
        </w:rPr>
        <w:br/>
        <w:t>T +49</w:t>
      </w:r>
      <w:r w:rsidR="00584EAD" w:rsidRPr="00B62CC7">
        <w:rPr>
          <w:lang w:val="cs-CZ"/>
        </w:rPr>
        <w:t xml:space="preserve"> </w:t>
      </w:r>
      <w:r w:rsidR="00DD10AD" w:rsidRPr="00B62CC7">
        <w:rPr>
          <w:lang w:val="cs-CZ"/>
        </w:rPr>
        <w:t>931</w:t>
      </w:r>
      <w:r w:rsidR="00584EAD" w:rsidRPr="00B62CC7">
        <w:rPr>
          <w:lang w:val="cs-CZ"/>
        </w:rPr>
        <w:t xml:space="preserve"> </w:t>
      </w:r>
      <w:r w:rsidR="00DD10AD" w:rsidRPr="00B62CC7">
        <w:rPr>
          <w:lang w:val="cs-CZ"/>
        </w:rPr>
        <w:t>909</w:t>
      </w:r>
      <w:r w:rsidR="00584EAD" w:rsidRPr="00B62CC7">
        <w:rPr>
          <w:lang w:val="cs-CZ"/>
        </w:rPr>
        <w:t>-</w:t>
      </w:r>
      <w:r w:rsidR="00DD10AD" w:rsidRPr="00B62CC7">
        <w:rPr>
          <w:lang w:val="cs-CZ"/>
        </w:rPr>
        <w:t>4039</w:t>
      </w:r>
      <w:r w:rsidR="00584EAD" w:rsidRPr="00B62CC7">
        <w:rPr>
          <w:lang w:val="cs-CZ"/>
        </w:rPr>
        <w:br/>
        <w:t xml:space="preserve">M </w:t>
      </w:r>
      <w:hyperlink r:id="rId8" w:history="1">
        <w:r w:rsidR="00DD10AD" w:rsidRPr="00B62CC7">
          <w:rPr>
            <w:rStyle w:val="Hypertextovodkaz"/>
            <w:lang w:val="cs-CZ"/>
          </w:rPr>
          <w:t>henning.dueber@koenig-bauer.com</w:t>
        </w:r>
      </w:hyperlink>
    </w:p>
    <w:p w:rsidR="001515CD" w:rsidRPr="00B62CC7" w:rsidRDefault="001515CD" w:rsidP="001515CD">
      <w:pPr>
        <w:spacing w:after="240"/>
        <w:rPr>
          <w:b/>
          <w:lang w:val="cs-CZ"/>
        </w:rPr>
      </w:pPr>
      <w:r w:rsidRPr="00B62CC7">
        <w:rPr>
          <w:b/>
          <w:lang w:val="cs-CZ"/>
        </w:rPr>
        <w:t xml:space="preserve">O společnosti </w:t>
      </w:r>
      <w:proofErr w:type="spellStart"/>
      <w:r w:rsidRPr="00B62CC7">
        <w:rPr>
          <w:b/>
          <w:lang w:val="cs-CZ"/>
        </w:rPr>
        <w:t>Koenig</w:t>
      </w:r>
      <w:proofErr w:type="spellEnd"/>
      <w:r w:rsidRPr="00B62CC7">
        <w:rPr>
          <w:b/>
          <w:lang w:val="cs-CZ"/>
        </w:rPr>
        <w:t xml:space="preserve"> &amp; Bauer </w:t>
      </w:r>
    </w:p>
    <w:p w:rsidR="001515CD" w:rsidRPr="00B62CC7" w:rsidRDefault="001515CD" w:rsidP="001515CD">
      <w:pPr>
        <w:spacing w:after="240"/>
        <w:rPr>
          <w:lang w:val="cs-CZ"/>
        </w:rPr>
      </w:pPr>
      <w:r w:rsidRPr="00B62CC7">
        <w:rPr>
          <w:lang w:val="cs-CZ"/>
        </w:rPr>
        <w:t xml:space="preserve">Společnost </w:t>
      </w:r>
      <w:proofErr w:type="spellStart"/>
      <w:r w:rsidRPr="00B62CC7">
        <w:rPr>
          <w:lang w:val="cs-CZ"/>
        </w:rPr>
        <w:t>Koenig</w:t>
      </w:r>
      <w:proofErr w:type="spellEnd"/>
      <w:r w:rsidRPr="00B62CC7">
        <w:rPr>
          <w:lang w:val="cs-CZ"/>
        </w:rPr>
        <w:t xml:space="preserve"> &amp; Bauer je se svým nejširším produktovým programem v oboru druhým největším výrobcem tiskových strojů na světě. Již více než 200 let podnik podporuje tiskárny inovativní technikou, postupy šitými na míru a rozmanitými službami. Portfolio společnosti sahá od bankovek, přes obaly z kartonu, fólie, plechu a skla až po tisk knih, displejů, značení, časopisů, reklamních tiskovin a novin. Ofsetový tisk a flexotisk na archy či kotouče, bezvodý ofset, ocelotisk, simultánní tisk a sítotisk nebo digitální </w:t>
      </w:r>
      <w:proofErr w:type="spellStart"/>
      <w:r w:rsidRPr="00B62CC7">
        <w:rPr>
          <w:lang w:val="cs-CZ"/>
        </w:rPr>
        <w:t>inkjetový</w:t>
      </w:r>
      <w:proofErr w:type="spellEnd"/>
      <w:r w:rsidRPr="00B62CC7">
        <w:rPr>
          <w:lang w:val="cs-CZ"/>
        </w:rPr>
        <w:t xml:space="preserve"> tisk – téměř ve všech způsobech tisku je společnost </w:t>
      </w:r>
      <w:proofErr w:type="spellStart"/>
      <w:r w:rsidRPr="00B62CC7">
        <w:rPr>
          <w:lang w:val="cs-CZ"/>
        </w:rPr>
        <w:t>Koenig</w:t>
      </w:r>
      <w:proofErr w:type="spellEnd"/>
      <w:r w:rsidRPr="00B62CC7">
        <w:rPr>
          <w:lang w:val="cs-CZ"/>
        </w:rPr>
        <w:t xml:space="preserve"> &amp; Bauer jako doma a velmi často na vedoucí pozici. V roce 2017 dosáhlo cca 5.600 vysoce kvalifikovaných pracovníků na celém</w:t>
      </w:r>
      <w:bookmarkStart w:id="0" w:name="_GoBack"/>
      <w:bookmarkEnd w:id="0"/>
      <w:r w:rsidRPr="00B62CC7">
        <w:rPr>
          <w:lang w:val="cs-CZ"/>
        </w:rPr>
        <w:t xml:space="preserve"> světě ročního obratu ve výši více než 1,2 miliardy euro. </w:t>
      </w:r>
    </w:p>
    <w:p w:rsidR="001515CD" w:rsidRPr="00B62CC7" w:rsidRDefault="001515CD" w:rsidP="001515CD">
      <w:pPr>
        <w:spacing w:after="240"/>
        <w:rPr>
          <w:lang w:val="cs-CZ"/>
        </w:rPr>
      </w:pPr>
      <w:r w:rsidRPr="00B62CC7">
        <w:rPr>
          <w:lang w:val="cs-CZ"/>
        </w:rPr>
        <w:t xml:space="preserve">Další informace na </w:t>
      </w:r>
      <w:hyperlink r:id="rId9" w:history="1">
        <w:r w:rsidRPr="00B62CC7">
          <w:rPr>
            <w:rStyle w:val="Hypertextovodkaz"/>
            <w:lang w:val="cs-CZ"/>
          </w:rPr>
          <w:t>www.koenig-bauer.com</w:t>
        </w:r>
      </w:hyperlink>
    </w:p>
    <w:p w:rsidR="000100B0" w:rsidRPr="00B62CC7" w:rsidRDefault="000100B0" w:rsidP="000100B0">
      <w:pPr>
        <w:pStyle w:val="Nadpis4"/>
        <w:rPr>
          <w:lang w:val="cs-CZ"/>
        </w:rPr>
      </w:pPr>
    </w:p>
    <w:sectPr w:rsidR="000100B0" w:rsidRPr="00B62CC7" w:rsidSect="00EC73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A97" w:rsidRDefault="002B6A97" w:rsidP="00647A4F">
      <w:pPr>
        <w:spacing w:after="240"/>
      </w:pPr>
      <w:r>
        <w:separator/>
      </w:r>
    </w:p>
    <w:p w:rsidR="002B6A97" w:rsidRDefault="002B6A97" w:rsidP="00647A4F">
      <w:pPr>
        <w:spacing w:after="240"/>
      </w:pPr>
    </w:p>
  </w:endnote>
  <w:endnote w:type="continuationSeparator" w:id="0">
    <w:p w:rsidR="002B6A97" w:rsidRDefault="002B6A97" w:rsidP="00647A4F">
      <w:pPr>
        <w:spacing w:after="240"/>
      </w:pPr>
      <w:r>
        <w:continuationSeparator/>
      </w:r>
    </w:p>
    <w:p w:rsidR="002B6A97" w:rsidRDefault="002B6A97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3CA" w:rsidRDefault="00EC73CA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84" w:rsidRPr="00F82B5C" w:rsidRDefault="002B6A97" w:rsidP="00647A4F">
    <w:pPr>
      <w:pStyle w:val="Zpat"/>
      <w:spacing w:after="240"/>
    </w:pPr>
    <w:sdt>
      <w:sdtPr>
        <w:alias w:val="Titel"/>
        <w:tag w:val=""/>
        <w:id w:val="32271443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D10AD">
          <w:t xml:space="preserve">     </w:t>
        </w:r>
      </w:sdtContent>
    </w:sdt>
    <w:r w:rsidR="00DD10AD" w:rsidRPr="00DD10AD">
      <w:t xml:space="preserve"> DuMont und Koenig &amp; Bauer setzen Partnerschaft fort</w:t>
    </w:r>
    <w:r w:rsidR="00002FD9">
      <w:t xml:space="preserve"> |</w:t>
    </w:r>
    <w:r w:rsidR="00673988">
      <w:t xml:space="preserve"> </w:t>
    </w:r>
    <w:r w:rsidR="00432594">
      <w:fldChar w:fldCharType="begin"/>
    </w:r>
    <w:r w:rsidR="00673988">
      <w:instrText xml:space="preserve"> PAGE </w:instrText>
    </w:r>
    <w:r w:rsidR="00432594">
      <w:fldChar w:fldCharType="separate"/>
    </w:r>
    <w:r w:rsidR="008C2FAC">
      <w:t>2</w:t>
    </w:r>
    <w:r w:rsidR="0043259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FCC" w:rsidRDefault="002B6A97" w:rsidP="00EC73CA">
    <w:pPr>
      <w:pStyle w:val="Zpat"/>
      <w:spacing w:after="240"/>
    </w:pPr>
    <w:sdt>
      <w:sdtPr>
        <w:alias w:val="Titel"/>
        <w:tag w:val=""/>
        <w:id w:val="-1125157471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D10AD">
          <w:t xml:space="preserve">     </w:t>
        </w:r>
      </w:sdtContent>
    </w:sdt>
    <w:r w:rsidR="00EC73CA">
      <w:t xml:space="preserve"> | </w:t>
    </w:r>
    <w:r w:rsidR="00EC73CA">
      <w:fldChar w:fldCharType="begin"/>
    </w:r>
    <w:r w:rsidR="00EC73CA">
      <w:instrText xml:space="preserve"> PAGE </w:instrText>
    </w:r>
    <w:r w:rsidR="00EC73CA">
      <w:fldChar w:fldCharType="separate"/>
    </w:r>
    <w:r w:rsidR="00EC73CA">
      <w:t>1</w:t>
    </w:r>
    <w:r w:rsidR="00EC73C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A97" w:rsidRDefault="002B6A97" w:rsidP="00647A4F">
      <w:pPr>
        <w:spacing w:after="240"/>
      </w:pPr>
      <w:r>
        <w:separator/>
      </w:r>
    </w:p>
  </w:footnote>
  <w:footnote w:type="continuationSeparator" w:id="0">
    <w:p w:rsidR="002B6A97" w:rsidRDefault="002B6A97" w:rsidP="00647A4F">
      <w:pPr>
        <w:spacing w:after="240"/>
      </w:pPr>
      <w:r>
        <w:continuationSeparator/>
      </w:r>
    </w:p>
    <w:p w:rsidR="002B6A97" w:rsidRDefault="002B6A97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FCC" w:rsidRDefault="005B1FCC" w:rsidP="00647A4F">
    <w:pPr>
      <w:pStyle w:val="Zhlav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DD5" w:rsidRDefault="00282128" w:rsidP="00647A4F">
    <w:pPr>
      <w:pStyle w:val="Zhlav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4384" behindDoc="0" locked="1" layoutInCell="1" allowOverlap="1" wp14:anchorId="7FC29350" wp14:editId="669A51AE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988" w:rsidRPr="000B7CEC" w:rsidRDefault="005B1FCC" w:rsidP="00647A4F">
    <w:pPr>
      <w:pStyle w:val="Zhlav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 w15:restartNumberingAfterBreak="0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8" w15:restartNumberingAfterBreak="0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E5622C3"/>
    <w:multiLevelType w:val="multilevel"/>
    <w:tmpl w:val="37484430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1" w15:restartNumberingAfterBreak="0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2" w15:restartNumberingAfterBreak="0">
    <w:nsid w:val="7EE446B8"/>
    <w:multiLevelType w:val="multilevel"/>
    <w:tmpl w:val="7ECCCEE2"/>
    <w:lvl w:ilvl="0">
      <w:start w:val="1"/>
      <w:numFmt w:val="decimal"/>
      <w:pStyle w:val="Seznam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Seznam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Seznam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Seznam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12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7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5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9"/>
  </w:num>
  <w:num w:numId="33">
    <w:abstractNumId w:val="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F56"/>
    <w:rsid w:val="0000051F"/>
    <w:rsid w:val="00002FD9"/>
    <w:rsid w:val="000100B0"/>
    <w:rsid w:val="00051F1D"/>
    <w:rsid w:val="00056DB6"/>
    <w:rsid w:val="000653C7"/>
    <w:rsid w:val="000706A2"/>
    <w:rsid w:val="000A70ED"/>
    <w:rsid w:val="000B7CEC"/>
    <w:rsid w:val="000C23DE"/>
    <w:rsid w:val="000C511A"/>
    <w:rsid w:val="000C534C"/>
    <w:rsid w:val="000E431A"/>
    <w:rsid w:val="00116A26"/>
    <w:rsid w:val="00133BCF"/>
    <w:rsid w:val="001515CD"/>
    <w:rsid w:val="00160A7B"/>
    <w:rsid w:val="00163241"/>
    <w:rsid w:val="0016411F"/>
    <w:rsid w:val="0016774E"/>
    <w:rsid w:val="0019047F"/>
    <w:rsid w:val="001B0E68"/>
    <w:rsid w:val="001B5BAA"/>
    <w:rsid w:val="001B747C"/>
    <w:rsid w:val="001C394D"/>
    <w:rsid w:val="001E5ABB"/>
    <w:rsid w:val="00204EAE"/>
    <w:rsid w:val="0021638F"/>
    <w:rsid w:val="0022027F"/>
    <w:rsid w:val="00265400"/>
    <w:rsid w:val="0027081D"/>
    <w:rsid w:val="00282128"/>
    <w:rsid w:val="002829F1"/>
    <w:rsid w:val="002964F2"/>
    <w:rsid w:val="002A5D4F"/>
    <w:rsid w:val="002B6A97"/>
    <w:rsid w:val="002B77B3"/>
    <w:rsid w:val="002C05E4"/>
    <w:rsid w:val="002E1AB6"/>
    <w:rsid w:val="002E3557"/>
    <w:rsid w:val="003512CE"/>
    <w:rsid w:val="00356744"/>
    <w:rsid w:val="003742B7"/>
    <w:rsid w:val="00377460"/>
    <w:rsid w:val="00382047"/>
    <w:rsid w:val="003A0BCE"/>
    <w:rsid w:val="003B7A63"/>
    <w:rsid w:val="003D1D5D"/>
    <w:rsid w:val="003E64E7"/>
    <w:rsid w:val="00404F05"/>
    <w:rsid w:val="00413B84"/>
    <w:rsid w:val="0041506E"/>
    <w:rsid w:val="004158D7"/>
    <w:rsid w:val="00432025"/>
    <w:rsid w:val="00432594"/>
    <w:rsid w:val="00451F82"/>
    <w:rsid w:val="00453792"/>
    <w:rsid w:val="00457ACC"/>
    <w:rsid w:val="004628E4"/>
    <w:rsid w:val="004676E1"/>
    <w:rsid w:val="00470F72"/>
    <w:rsid w:val="004B1583"/>
    <w:rsid w:val="004B210E"/>
    <w:rsid w:val="004D367A"/>
    <w:rsid w:val="004E33CC"/>
    <w:rsid w:val="004E6239"/>
    <w:rsid w:val="00522321"/>
    <w:rsid w:val="00524C68"/>
    <w:rsid w:val="00533745"/>
    <w:rsid w:val="0055123F"/>
    <w:rsid w:val="00563C4E"/>
    <w:rsid w:val="0057450D"/>
    <w:rsid w:val="00584EAD"/>
    <w:rsid w:val="005865F5"/>
    <w:rsid w:val="005A1925"/>
    <w:rsid w:val="005A281B"/>
    <w:rsid w:val="005B1FCC"/>
    <w:rsid w:val="005E1ABB"/>
    <w:rsid w:val="005E5705"/>
    <w:rsid w:val="005F3C60"/>
    <w:rsid w:val="00614D7E"/>
    <w:rsid w:val="0063340E"/>
    <w:rsid w:val="00647A4F"/>
    <w:rsid w:val="00673988"/>
    <w:rsid w:val="00677B21"/>
    <w:rsid w:val="00697DB1"/>
    <w:rsid w:val="006A71F1"/>
    <w:rsid w:val="006B1300"/>
    <w:rsid w:val="00704DFC"/>
    <w:rsid w:val="00722296"/>
    <w:rsid w:val="00733B90"/>
    <w:rsid w:val="0074617A"/>
    <w:rsid w:val="00766256"/>
    <w:rsid w:val="00781882"/>
    <w:rsid w:val="00787DD5"/>
    <w:rsid w:val="007A0146"/>
    <w:rsid w:val="007A1916"/>
    <w:rsid w:val="007B662A"/>
    <w:rsid w:val="007C5289"/>
    <w:rsid w:val="007C5C86"/>
    <w:rsid w:val="007D0BC7"/>
    <w:rsid w:val="007D12F4"/>
    <w:rsid w:val="007E23ED"/>
    <w:rsid w:val="007E24ED"/>
    <w:rsid w:val="007F034C"/>
    <w:rsid w:val="00854099"/>
    <w:rsid w:val="00866F90"/>
    <w:rsid w:val="008768AD"/>
    <w:rsid w:val="008A14C6"/>
    <w:rsid w:val="008C2BC0"/>
    <w:rsid w:val="008C2FAC"/>
    <w:rsid w:val="008C5FFE"/>
    <w:rsid w:val="008D6EF1"/>
    <w:rsid w:val="009229D0"/>
    <w:rsid w:val="00951F1A"/>
    <w:rsid w:val="00953661"/>
    <w:rsid w:val="009870F4"/>
    <w:rsid w:val="009901C2"/>
    <w:rsid w:val="009B10BB"/>
    <w:rsid w:val="009E29CD"/>
    <w:rsid w:val="009E7CEF"/>
    <w:rsid w:val="00A10D03"/>
    <w:rsid w:val="00A112E7"/>
    <w:rsid w:val="00A207E9"/>
    <w:rsid w:val="00A241F4"/>
    <w:rsid w:val="00A330C0"/>
    <w:rsid w:val="00A37572"/>
    <w:rsid w:val="00A561D4"/>
    <w:rsid w:val="00A56EDB"/>
    <w:rsid w:val="00A601FE"/>
    <w:rsid w:val="00A60D90"/>
    <w:rsid w:val="00A63D38"/>
    <w:rsid w:val="00A669E1"/>
    <w:rsid w:val="00A66D41"/>
    <w:rsid w:val="00A77974"/>
    <w:rsid w:val="00A86E07"/>
    <w:rsid w:val="00A94015"/>
    <w:rsid w:val="00A95799"/>
    <w:rsid w:val="00AA130E"/>
    <w:rsid w:val="00AA6529"/>
    <w:rsid w:val="00B05ACA"/>
    <w:rsid w:val="00B06C8C"/>
    <w:rsid w:val="00B622F0"/>
    <w:rsid w:val="00B62CC7"/>
    <w:rsid w:val="00B66B5F"/>
    <w:rsid w:val="00BA3329"/>
    <w:rsid w:val="00BC4F56"/>
    <w:rsid w:val="00BF6AC1"/>
    <w:rsid w:val="00C267A4"/>
    <w:rsid w:val="00C275C9"/>
    <w:rsid w:val="00C66DA1"/>
    <w:rsid w:val="00C97C18"/>
    <w:rsid w:val="00CD0A11"/>
    <w:rsid w:val="00CD1976"/>
    <w:rsid w:val="00CD1CFC"/>
    <w:rsid w:val="00CE7598"/>
    <w:rsid w:val="00D23C2E"/>
    <w:rsid w:val="00D37C08"/>
    <w:rsid w:val="00D430A8"/>
    <w:rsid w:val="00D52424"/>
    <w:rsid w:val="00D66283"/>
    <w:rsid w:val="00D70659"/>
    <w:rsid w:val="00D87652"/>
    <w:rsid w:val="00D95359"/>
    <w:rsid w:val="00DA7970"/>
    <w:rsid w:val="00DC7376"/>
    <w:rsid w:val="00DD10AD"/>
    <w:rsid w:val="00DD406D"/>
    <w:rsid w:val="00DF560B"/>
    <w:rsid w:val="00E1738C"/>
    <w:rsid w:val="00E30EBC"/>
    <w:rsid w:val="00E366E3"/>
    <w:rsid w:val="00E75308"/>
    <w:rsid w:val="00E7632B"/>
    <w:rsid w:val="00EA1A60"/>
    <w:rsid w:val="00EC73CA"/>
    <w:rsid w:val="00F01893"/>
    <w:rsid w:val="00F534BC"/>
    <w:rsid w:val="00F5748A"/>
    <w:rsid w:val="00F63846"/>
    <w:rsid w:val="00F82B5C"/>
    <w:rsid w:val="00F84F59"/>
    <w:rsid w:val="00FA2046"/>
    <w:rsid w:val="00FB2E09"/>
    <w:rsid w:val="00FB38C5"/>
    <w:rsid w:val="00FB7156"/>
    <w:rsid w:val="00FC73CA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5B25B"/>
  <w15:docId w15:val="{7FB03656-054F-4336-AB02-A5E8BEBE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19" w:qFormat="1"/>
    <w:lsdException w:name="heading 2" w:semiHidden="1" w:uiPriority="19" w:unhideWhenUsed="1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4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1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Number" w:semiHidden="1" w:unhideWhenUsed="1"/>
    <w:lsdException w:name="List 2" w:semiHidden="1" w:uiPriority="10" w:unhideWhenUsed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4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B1583"/>
    <w:pPr>
      <w:spacing w:afterLines="100" w:after="100"/>
    </w:pPr>
    <w:rPr>
      <w:sz w:val="20"/>
    </w:rPr>
  </w:style>
  <w:style w:type="paragraph" w:styleId="Nadpis1">
    <w:name w:val="heading 1"/>
    <w:basedOn w:val="Normln"/>
    <w:next w:val="Normln"/>
    <w:link w:val="Nadpis1Char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Nadpis4">
    <w:name w:val="heading 4"/>
    <w:basedOn w:val="Normln"/>
    <w:next w:val="Normln"/>
    <w:link w:val="Nadpis4Char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Nadpis5">
    <w:name w:val="heading 5"/>
    <w:basedOn w:val="Normln"/>
    <w:next w:val="Normln"/>
    <w:link w:val="Nadpis5Char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6">
    <w:name w:val="heading 6"/>
    <w:basedOn w:val="Normln"/>
    <w:next w:val="Normln"/>
    <w:link w:val="Nadpis6Char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Nadpis7">
    <w:name w:val="heading 7"/>
    <w:basedOn w:val="Normln"/>
    <w:next w:val="Normln"/>
    <w:link w:val="Nadpis7Char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Nadpis8">
    <w:name w:val="heading 8"/>
    <w:basedOn w:val="Normln"/>
    <w:next w:val="Normln"/>
    <w:link w:val="Nadpis8Char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Normln"/>
    <w:semiHidden/>
    <w:qFormat/>
    <w:rsid w:val="008C5FFE"/>
    <w:pPr>
      <w:contextualSpacing/>
    </w:pPr>
  </w:style>
  <w:style w:type="paragraph" w:customStyle="1" w:styleId="Nummerierung">
    <w:name w:val="Nummerierung"/>
    <w:basedOn w:val="Normln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Nadpis2Char">
    <w:name w:val="Nadpis 2 Char"/>
    <w:basedOn w:val="Standardnpsmoodstavce"/>
    <w:link w:val="Nadpis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Zhlav">
    <w:name w:val="header"/>
    <w:basedOn w:val="Normln"/>
    <w:link w:val="ZhlavChar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ZhlavChar">
    <w:name w:val="Záhlaví Char"/>
    <w:basedOn w:val="Standardnpsmoodstavce"/>
    <w:link w:val="Zhlav"/>
    <w:rsid w:val="00265400"/>
    <w:rPr>
      <w:sz w:val="15"/>
    </w:rPr>
  </w:style>
  <w:style w:type="paragraph" w:styleId="Zpat">
    <w:name w:val="footer"/>
    <w:basedOn w:val="Normln"/>
    <w:link w:val="ZpatChar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ZpatChar">
    <w:name w:val="Zápatí Char"/>
    <w:basedOn w:val="Standardnpsmoodstavce"/>
    <w:link w:val="Zpat"/>
    <w:rsid w:val="00265400"/>
    <w:rPr>
      <w:noProof/>
      <w:sz w:val="14"/>
    </w:rPr>
  </w:style>
  <w:style w:type="table" w:styleId="Mkatabulky">
    <w:name w:val="Table Grid"/>
    <w:basedOn w:val="Normlntabulka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6540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Normln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Normln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Nzev">
    <w:name w:val="Title"/>
    <w:basedOn w:val="Normln"/>
    <w:next w:val="Normln"/>
    <w:link w:val="NzevChar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NzevChar">
    <w:name w:val="Název Char"/>
    <w:basedOn w:val="Standardnpsmoodstavce"/>
    <w:link w:val="Nzev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Podnadpis">
    <w:name w:val="Subtitle"/>
    <w:basedOn w:val="Normln"/>
    <w:next w:val="Normln"/>
    <w:link w:val="PodnadpisChar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Nadpis5Char">
    <w:name w:val="Nadpis 5 Char"/>
    <w:basedOn w:val="Standardnpsmoodstavce"/>
    <w:link w:val="Nadpis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Nadpis6Char">
    <w:name w:val="Nadpis 6 Char"/>
    <w:basedOn w:val="Standardnpsmoodstavce"/>
    <w:link w:val="Nadpis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Nadpis1"/>
    <w:next w:val="Normln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Nadpis2"/>
    <w:next w:val="Normln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Nadpis3"/>
    <w:next w:val="Normln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Nadpis4"/>
    <w:next w:val="Normln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Nadpis5"/>
    <w:next w:val="Normln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Nadpis6"/>
    <w:next w:val="Normln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Nadpis7"/>
    <w:next w:val="Normln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Nadpis8"/>
    <w:next w:val="Normln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Nadpis9"/>
    <w:next w:val="Normln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lntabulka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Normln"/>
    <w:qFormat/>
    <w:rsid w:val="004B1583"/>
    <w:pPr>
      <w:spacing w:afterLines="0" w:after="0" w:line="288" w:lineRule="auto"/>
    </w:pPr>
  </w:style>
  <w:style w:type="paragraph" w:styleId="Seznam">
    <w:name w:val="List"/>
    <w:basedOn w:val="Normln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Seznam2">
    <w:name w:val="List 2"/>
    <w:basedOn w:val="Normln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Seznam3">
    <w:name w:val="List 3"/>
    <w:basedOn w:val="Normln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Seznam4">
    <w:name w:val="List 4"/>
    <w:basedOn w:val="Normln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Seznam5">
    <w:name w:val="List 5"/>
    <w:basedOn w:val="Normln"/>
    <w:semiHidden/>
    <w:rsid w:val="008C5FFE"/>
    <w:pPr>
      <w:spacing w:beforeLines="25" w:before="25" w:afterLines="25" w:after="25" w:line="288" w:lineRule="auto"/>
      <w:contextualSpacing/>
    </w:pPr>
  </w:style>
  <w:style w:type="paragraph" w:styleId="Titulek">
    <w:name w:val="caption"/>
    <w:basedOn w:val="Normln"/>
    <w:next w:val="Normln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Textpoznpodarou">
    <w:name w:val="footnote text"/>
    <w:basedOn w:val="Normln"/>
    <w:link w:val="TextpoznpodarouChar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65400"/>
    <w:rPr>
      <w:sz w:val="14"/>
      <w:szCs w:val="20"/>
    </w:rPr>
  </w:style>
  <w:style w:type="character" w:styleId="Znakapoznpodarou">
    <w:name w:val="footnote reference"/>
    <w:basedOn w:val="Standardnpsmoodstavce"/>
    <w:semiHidden/>
    <w:rsid w:val="008C5FFE"/>
    <w:rPr>
      <w:vertAlign w:val="superscript"/>
    </w:rPr>
  </w:style>
  <w:style w:type="character" w:styleId="Siln">
    <w:name w:val="Strong"/>
    <w:basedOn w:val="Standardnpsmoodstavce"/>
    <w:qFormat/>
    <w:rsid w:val="008C5FFE"/>
    <w:rPr>
      <w:b/>
      <w:bCs/>
    </w:rPr>
  </w:style>
  <w:style w:type="paragraph" w:styleId="Bezmezer">
    <w:name w:val="No Spacing"/>
    <w:link w:val="BezmezerChar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BezmezerChar">
    <w:name w:val="Bez mezer Char"/>
    <w:basedOn w:val="Standardnpsmoodstavce"/>
    <w:link w:val="Bezmezer"/>
    <w:semiHidden/>
    <w:rsid w:val="00265400"/>
    <w:rPr>
      <w:rFonts w:eastAsiaTheme="minorEastAsia"/>
      <w:lang w:eastAsia="de-DE"/>
    </w:rPr>
  </w:style>
  <w:style w:type="character" w:styleId="Hypertextovodkaz">
    <w:name w:val="Hyperlink"/>
    <w:basedOn w:val="Standardnpsmoodstavce"/>
    <w:rsid w:val="008C5FFE"/>
    <w:rPr>
      <w:color w:val="F02D32" w:themeColor="accent3"/>
      <w:u w:val="none"/>
    </w:rPr>
  </w:style>
  <w:style w:type="character" w:customStyle="1" w:styleId="Nevyeenzmnka1">
    <w:name w:val="Nevyřešená zmínka1"/>
    <w:basedOn w:val="Standardnpsmoodstavce"/>
    <w:semiHidden/>
    <w:unhideWhenUsed/>
    <w:rsid w:val="008C5FFE"/>
    <w:rPr>
      <w:color w:val="605E5C"/>
      <w:shd w:val="clear" w:color="auto" w:fill="E1DFDD"/>
    </w:rPr>
  </w:style>
  <w:style w:type="table" w:styleId="Svtlmkatabulky">
    <w:name w:val="Grid Table Light"/>
    <w:basedOn w:val="Normlntabulka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lntabulka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Normln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Nadpisobsahu">
    <w:name w:val="TOC Heading"/>
    <w:basedOn w:val="Nadpis1"/>
    <w:next w:val="Normln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Obsah1">
    <w:name w:val="toc 1"/>
    <w:basedOn w:val="Normln"/>
    <w:next w:val="Normln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Obsah2">
    <w:name w:val="toc 2"/>
    <w:basedOn w:val="Normln"/>
    <w:next w:val="Normln"/>
    <w:unhideWhenUsed/>
    <w:rsid w:val="009E7CEF"/>
    <w:pPr>
      <w:spacing w:afterLines="25" w:after="25"/>
      <w:ind w:left="709" w:hanging="709"/>
    </w:pPr>
  </w:style>
  <w:style w:type="paragraph" w:styleId="Obsah3">
    <w:name w:val="toc 3"/>
    <w:basedOn w:val="Normln"/>
    <w:next w:val="Normln"/>
    <w:unhideWhenUsed/>
    <w:rsid w:val="009E7CEF"/>
    <w:pPr>
      <w:spacing w:afterLines="25" w:after="25"/>
      <w:ind w:left="709" w:hanging="709"/>
    </w:pPr>
  </w:style>
  <w:style w:type="paragraph" w:styleId="Odstavecseseznamem">
    <w:name w:val="List Paragraph"/>
    <w:basedOn w:val="Normln"/>
    <w:semiHidden/>
    <w:rsid w:val="00FB38C5"/>
    <w:pPr>
      <w:ind w:left="720"/>
      <w:contextualSpacing/>
    </w:pPr>
  </w:style>
  <w:style w:type="paragraph" w:customStyle="1" w:styleId="Aufzhlung">
    <w:name w:val="Aufzählung"/>
    <w:basedOn w:val="Odstavecseseznamem"/>
    <w:qFormat/>
    <w:rsid w:val="00B622F0"/>
    <w:pPr>
      <w:numPr>
        <w:numId w:val="35"/>
      </w:numPr>
    </w:pPr>
  </w:style>
  <w:style w:type="paragraph" w:styleId="Obsah4">
    <w:name w:val="toc 4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5">
    <w:name w:val="toc 5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6">
    <w:name w:val="toc 6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7">
    <w:name w:val="toc 7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8">
    <w:name w:val="toc 8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9">
    <w:name w:val="toc 9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2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ning.dueber@koenig-bau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W9\VM\Presse\Presseformular\www.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kte\2018\Microsoft%20Office%20Templates\Word-Vorlagen\Koenig_und_Bauer_Pressemitteilung.dotx" TargetMode="External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A67F4-5520-4992-8641-11E7E58B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Koenig_und_Bauer_Pressemitteilung</Template>
  <TotalTime>18</TotalTime>
  <Pages>2</Pages>
  <Words>645</Words>
  <Characters>3659</Characters>
  <Application>Microsoft Office Word</Application>
  <DocSecurity>0</DocSecurity>
  <Lines>126</Lines>
  <Paragraphs>104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Koenig &amp; Bauer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Bausenwein, Linda (ZM)</dc:creator>
  <dc:description>Optimiert für Word 2016</dc:description>
  <cp:lastModifiedBy>Monika Hradilová</cp:lastModifiedBy>
  <cp:revision>3</cp:revision>
  <cp:lastPrinted>2019-04-04T20:04:00Z</cp:lastPrinted>
  <dcterms:created xsi:type="dcterms:W3CDTF">2019-04-04T20:01:00Z</dcterms:created>
  <dcterms:modified xsi:type="dcterms:W3CDTF">2019-04-04T20:18:00Z</dcterms:modified>
</cp:coreProperties>
</file>