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AD" w:rsidRPr="0012184D" w:rsidRDefault="007E5635" w:rsidP="00677B21">
      <w:pPr>
        <w:pStyle w:val="Nzev"/>
        <w:spacing w:before="0" w:afterLines="200" w:after="480"/>
        <w:rPr>
          <w:lang w:val="cs-CZ"/>
        </w:rPr>
      </w:pPr>
      <w:r w:rsidRPr="0012184D">
        <w:rPr>
          <w:lang w:val="cs-CZ"/>
        </w:rPr>
        <w:t>Tisková zpráva</w:t>
      </w:r>
    </w:p>
    <w:p w:rsidR="00BC4F56" w:rsidRPr="0012184D" w:rsidRDefault="00C91AFB" w:rsidP="00A2737E">
      <w:pPr>
        <w:pStyle w:val="Nadpis1"/>
        <w:spacing w:after="240"/>
        <w:rPr>
          <w:lang w:val="cs-CZ"/>
        </w:rPr>
      </w:pPr>
      <w:r w:rsidRPr="0012184D">
        <w:rPr>
          <w:lang w:val="cs-CZ"/>
        </w:rPr>
        <w:t>Expan</w:t>
      </w:r>
      <w:r w:rsidR="007E5635" w:rsidRPr="0012184D">
        <w:rPr>
          <w:lang w:val="cs-CZ"/>
        </w:rPr>
        <w:t xml:space="preserve">ze zákaznického centra na </w:t>
      </w:r>
      <w:r w:rsidRPr="0012184D">
        <w:rPr>
          <w:lang w:val="cs-CZ"/>
        </w:rPr>
        <w:t>glob</w:t>
      </w:r>
      <w:r w:rsidR="007E5635" w:rsidRPr="0012184D">
        <w:rPr>
          <w:lang w:val="cs-CZ"/>
        </w:rPr>
        <w:t>ální</w:t>
      </w:r>
      <w:r w:rsidRPr="0012184D">
        <w:rPr>
          <w:lang w:val="cs-CZ"/>
        </w:rPr>
        <w:t xml:space="preserve"> </w:t>
      </w:r>
      <w:proofErr w:type="spellStart"/>
      <w:r w:rsidRPr="0012184D">
        <w:rPr>
          <w:lang w:val="cs-CZ"/>
        </w:rPr>
        <w:t>Customer</w:t>
      </w:r>
      <w:proofErr w:type="spellEnd"/>
      <w:r w:rsidRPr="0012184D">
        <w:rPr>
          <w:lang w:val="cs-CZ"/>
        </w:rPr>
        <w:t xml:space="preserve"> </w:t>
      </w:r>
      <w:proofErr w:type="spellStart"/>
      <w:r w:rsidRPr="0012184D">
        <w:rPr>
          <w:lang w:val="cs-CZ"/>
        </w:rPr>
        <w:t>Experience</w:t>
      </w:r>
      <w:proofErr w:type="spellEnd"/>
      <w:r w:rsidRPr="0012184D">
        <w:rPr>
          <w:lang w:val="cs-CZ"/>
        </w:rPr>
        <w:t xml:space="preserve"> Center</w:t>
      </w:r>
    </w:p>
    <w:p w:rsidR="00040486" w:rsidRPr="0012184D" w:rsidRDefault="007E5635" w:rsidP="007E5635">
      <w:pPr>
        <w:pStyle w:val="Podtitul"/>
        <w:spacing w:after="240"/>
        <w:rPr>
          <w:lang w:val="cs-CZ"/>
        </w:rPr>
      </w:pPr>
      <w:r w:rsidRPr="0012184D">
        <w:rPr>
          <w:lang w:val="cs-CZ"/>
        </w:rPr>
        <w:t xml:space="preserve">Slavnostní kolaudace </w:t>
      </w:r>
      <w:r w:rsidR="00D5179C" w:rsidRPr="0012184D">
        <w:rPr>
          <w:lang w:val="cs-CZ"/>
        </w:rPr>
        <w:t xml:space="preserve">haly u společnosti </w:t>
      </w:r>
      <w:r w:rsidR="004B7524" w:rsidRPr="0012184D">
        <w:rPr>
          <w:lang w:val="cs-CZ"/>
        </w:rPr>
        <w:t>K</w:t>
      </w:r>
      <w:r w:rsidR="00C91AFB" w:rsidRPr="0012184D">
        <w:rPr>
          <w:lang w:val="cs-CZ"/>
        </w:rPr>
        <w:t xml:space="preserve">oenig &amp; Bauer </w:t>
      </w:r>
      <w:proofErr w:type="spellStart"/>
      <w:r w:rsidR="00C91AFB" w:rsidRPr="0012184D">
        <w:rPr>
          <w:lang w:val="cs-CZ"/>
        </w:rPr>
        <w:t>Sheetfed</w:t>
      </w:r>
      <w:proofErr w:type="spellEnd"/>
      <w:r w:rsidR="00C91AFB" w:rsidRPr="0012184D">
        <w:rPr>
          <w:lang w:val="cs-CZ"/>
        </w:rPr>
        <w:t xml:space="preserve"> </w:t>
      </w:r>
    </w:p>
    <w:p w:rsidR="00C91AFB" w:rsidRPr="0012184D" w:rsidRDefault="00C91AFB" w:rsidP="00C91AFB">
      <w:pPr>
        <w:pStyle w:val="Aufzhlung"/>
        <w:spacing w:after="240"/>
        <w:rPr>
          <w:lang w:val="cs-CZ"/>
        </w:rPr>
      </w:pPr>
      <w:r w:rsidRPr="0012184D">
        <w:rPr>
          <w:lang w:val="cs-CZ"/>
        </w:rPr>
        <w:t>N</w:t>
      </w:r>
      <w:r w:rsidR="00D5179C" w:rsidRPr="0012184D">
        <w:rPr>
          <w:lang w:val="cs-CZ"/>
        </w:rPr>
        <w:t>ovostavba s více než</w:t>
      </w:r>
      <w:r w:rsidRPr="0012184D">
        <w:rPr>
          <w:lang w:val="cs-CZ"/>
        </w:rPr>
        <w:t xml:space="preserve"> 3.000 m</w:t>
      </w:r>
      <w:r w:rsidRPr="0012184D">
        <w:rPr>
          <w:vertAlign w:val="superscript"/>
          <w:lang w:val="cs-CZ"/>
        </w:rPr>
        <w:t>2</w:t>
      </w:r>
      <w:r w:rsidRPr="0012184D">
        <w:rPr>
          <w:lang w:val="cs-CZ"/>
        </w:rPr>
        <w:t xml:space="preserve"> </w:t>
      </w:r>
      <w:r w:rsidR="00D5179C" w:rsidRPr="0012184D">
        <w:rPr>
          <w:lang w:val="cs-CZ"/>
        </w:rPr>
        <w:t>demo</w:t>
      </w:r>
      <w:r w:rsidR="005F6D90">
        <w:rPr>
          <w:lang w:val="cs-CZ"/>
        </w:rPr>
        <w:t xml:space="preserve"> </w:t>
      </w:r>
      <w:r w:rsidR="00D5179C" w:rsidRPr="0012184D">
        <w:rPr>
          <w:lang w:val="cs-CZ"/>
        </w:rPr>
        <w:t xml:space="preserve">plochy v </w:t>
      </w:r>
      <w:proofErr w:type="spellStart"/>
      <w:r w:rsidRPr="0012184D">
        <w:rPr>
          <w:lang w:val="cs-CZ"/>
        </w:rPr>
        <w:t>Radebeul</w:t>
      </w:r>
      <w:r w:rsidR="00D5179C" w:rsidRPr="0012184D">
        <w:rPr>
          <w:lang w:val="cs-CZ"/>
        </w:rPr>
        <w:t>u</w:t>
      </w:r>
      <w:proofErr w:type="spellEnd"/>
    </w:p>
    <w:p w:rsidR="00062BA1" w:rsidRPr="0012184D" w:rsidRDefault="00D5179C" w:rsidP="00C91AFB">
      <w:pPr>
        <w:pStyle w:val="Aufzhlung"/>
        <w:spacing w:after="240"/>
        <w:rPr>
          <w:lang w:val="cs-CZ"/>
        </w:rPr>
      </w:pPr>
      <w:r w:rsidRPr="0012184D">
        <w:rPr>
          <w:lang w:val="cs-CZ"/>
        </w:rPr>
        <w:t xml:space="preserve">Balicí linky se sedmi tiskovými </w:t>
      </w:r>
      <w:r w:rsidR="00767716">
        <w:rPr>
          <w:lang w:val="cs-CZ"/>
        </w:rPr>
        <w:t>stroji</w:t>
      </w:r>
      <w:r w:rsidRPr="0012184D">
        <w:rPr>
          <w:lang w:val="cs-CZ"/>
        </w:rPr>
        <w:t xml:space="preserve"> a stroji na </w:t>
      </w:r>
      <w:r w:rsidR="00767716">
        <w:rPr>
          <w:lang w:val="cs-CZ"/>
        </w:rPr>
        <w:t xml:space="preserve">další </w:t>
      </w:r>
      <w:r w:rsidRPr="0012184D">
        <w:rPr>
          <w:lang w:val="cs-CZ"/>
        </w:rPr>
        <w:t>zpracování včetně w</w:t>
      </w:r>
      <w:r w:rsidR="00C91AFB" w:rsidRPr="0012184D">
        <w:rPr>
          <w:lang w:val="cs-CZ"/>
        </w:rPr>
        <w:t>orkflow</w:t>
      </w:r>
      <w:r w:rsidRPr="0012184D">
        <w:rPr>
          <w:lang w:val="cs-CZ"/>
        </w:rPr>
        <w:t xml:space="preserve"> připojení a zázn</w:t>
      </w:r>
      <w:r w:rsidR="007B0C57">
        <w:rPr>
          <w:lang w:val="cs-CZ"/>
        </w:rPr>
        <w:t>a</w:t>
      </w:r>
      <w:r w:rsidRPr="0012184D">
        <w:rPr>
          <w:lang w:val="cs-CZ"/>
        </w:rPr>
        <w:t>mem provozních dat</w:t>
      </w:r>
    </w:p>
    <w:p w:rsidR="00062BA1" w:rsidRPr="0012184D" w:rsidRDefault="00C91AFB" w:rsidP="00062BA1">
      <w:pPr>
        <w:pStyle w:val="Aufzhlung"/>
        <w:spacing w:after="240"/>
        <w:rPr>
          <w:lang w:val="cs-CZ"/>
        </w:rPr>
      </w:pPr>
      <w:proofErr w:type="spellStart"/>
      <w:r w:rsidRPr="0012184D">
        <w:rPr>
          <w:lang w:val="cs-CZ"/>
        </w:rPr>
        <w:t>One</w:t>
      </w:r>
      <w:proofErr w:type="spellEnd"/>
      <w:r w:rsidRPr="0012184D">
        <w:rPr>
          <w:lang w:val="cs-CZ"/>
        </w:rPr>
        <w:t>-Stop-</w:t>
      </w:r>
      <w:proofErr w:type="spellStart"/>
      <w:r w:rsidRPr="0012184D">
        <w:rPr>
          <w:lang w:val="cs-CZ"/>
        </w:rPr>
        <w:t>Shop</w:t>
      </w:r>
      <w:proofErr w:type="spellEnd"/>
      <w:r w:rsidR="00D5179C" w:rsidRPr="0012184D">
        <w:rPr>
          <w:lang w:val="cs-CZ"/>
        </w:rPr>
        <w:t xml:space="preserve"> koncept pro výrobu obalů se zcela automatizovaným tokem materiálu </w:t>
      </w:r>
    </w:p>
    <w:p w:rsidR="00584EAD" w:rsidRPr="0012184D" w:rsidRDefault="00C91AFB" w:rsidP="00584EAD">
      <w:pPr>
        <w:spacing w:after="240"/>
        <w:rPr>
          <w:lang w:val="cs-CZ"/>
        </w:rPr>
      </w:pPr>
      <w:r w:rsidRPr="0012184D">
        <w:rPr>
          <w:lang w:val="cs-CZ"/>
        </w:rPr>
        <w:t xml:space="preserve">Radebeul, </w:t>
      </w:r>
      <w:r w:rsidR="00DE4FC7" w:rsidRPr="0012184D">
        <w:rPr>
          <w:lang w:val="cs-CZ"/>
        </w:rPr>
        <w:t>21.07.</w:t>
      </w:r>
      <w:r w:rsidR="00EE7EDE" w:rsidRPr="0012184D">
        <w:rPr>
          <w:lang w:val="cs-CZ"/>
        </w:rPr>
        <w:t>2020</w:t>
      </w:r>
      <w:r w:rsidR="00584EAD" w:rsidRPr="0012184D">
        <w:rPr>
          <w:lang w:val="cs-CZ"/>
        </w:rPr>
        <w:br/>
      </w:r>
      <w:r w:rsidR="00D5179C" w:rsidRPr="0012184D">
        <w:rPr>
          <w:lang w:val="cs-CZ"/>
        </w:rPr>
        <w:t xml:space="preserve">Nedávno otevřela společnost </w:t>
      </w:r>
      <w:r w:rsidRPr="0012184D">
        <w:rPr>
          <w:lang w:val="cs-CZ"/>
        </w:rPr>
        <w:t xml:space="preserve">Koenig &amp; Bauer </w:t>
      </w:r>
      <w:r w:rsidR="00D5179C" w:rsidRPr="0012184D">
        <w:rPr>
          <w:lang w:val="cs-CZ"/>
        </w:rPr>
        <w:t>v</w:t>
      </w:r>
      <w:r w:rsidRPr="0012184D">
        <w:rPr>
          <w:lang w:val="cs-CZ"/>
        </w:rPr>
        <w:t xml:space="preserve"> </w:t>
      </w:r>
      <w:proofErr w:type="spellStart"/>
      <w:r w:rsidRPr="0012184D">
        <w:rPr>
          <w:lang w:val="cs-CZ"/>
        </w:rPr>
        <w:t>Radebeul</w:t>
      </w:r>
      <w:r w:rsidR="00D5179C" w:rsidRPr="0012184D">
        <w:rPr>
          <w:lang w:val="cs-CZ"/>
        </w:rPr>
        <w:t>u</w:t>
      </w:r>
      <w:proofErr w:type="spellEnd"/>
      <w:r w:rsidR="00D5179C" w:rsidRPr="0012184D">
        <w:rPr>
          <w:lang w:val="cs-CZ"/>
        </w:rPr>
        <w:t xml:space="preserve"> u Drážďan novou halu o velikosti více než </w:t>
      </w:r>
      <w:r w:rsidRPr="0012184D">
        <w:rPr>
          <w:lang w:val="cs-CZ"/>
        </w:rPr>
        <w:t>3.000 m</w:t>
      </w:r>
      <w:r w:rsidRPr="0012184D">
        <w:rPr>
          <w:vertAlign w:val="superscript"/>
          <w:lang w:val="cs-CZ"/>
        </w:rPr>
        <w:t xml:space="preserve">2 </w:t>
      </w:r>
      <w:r w:rsidR="00D5179C" w:rsidRPr="0012184D">
        <w:rPr>
          <w:lang w:val="cs-CZ"/>
        </w:rPr>
        <w:t>p</w:t>
      </w:r>
      <w:r w:rsidRPr="0012184D">
        <w:rPr>
          <w:lang w:val="cs-CZ"/>
        </w:rPr>
        <w:t>ro</w:t>
      </w:r>
      <w:r w:rsidR="00D5179C" w:rsidRPr="0012184D">
        <w:rPr>
          <w:lang w:val="cs-CZ"/>
        </w:rPr>
        <w:t xml:space="preserve"> </w:t>
      </w:r>
      <w:r w:rsidR="0002155C">
        <w:rPr>
          <w:lang w:val="cs-CZ"/>
        </w:rPr>
        <w:t xml:space="preserve">přiblížení tisku zákazníkům. </w:t>
      </w:r>
      <w:r w:rsidR="00D5179C" w:rsidRPr="0012184D">
        <w:rPr>
          <w:lang w:val="cs-CZ"/>
        </w:rPr>
        <w:t xml:space="preserve">Tím </w:t>
      </w:r>
      <w:r w:rsidRPr="0012184D">
        <w:rPr>
          <w:lang w:val="cs-CZ"/>
        </w:rPr>
        <w:t>expand</w:t>
      </w:r>
      <w:r w:rsidR="005F6D90">
        <w:rPr>
          <w:lang w:val="cs-CZ"/>
        </w:rPr>
        <w:t>ovalo</w:t>
      </w:r>
      <w:r w:rsidR="00D5179C" w:rsidRPr="0012184D">
        <w:rPr>
          <w:lang w:val="cs-CZ"/>
        </w:rPr>
        <w:t xml:space="preserve"> dosavadní zákaznické </w:t>
      </w:r>
      <w:r w:rsidR="0002155C">
        <w:rPr>
          <w:lang w:val="cs-CZ"/>
        </w:rPr>
        <w:t xml:space="preserve">podnikové </w:t>
      </w:r>
      <w:r w:rsidR="00D5179C" w:rsidRPr="0012184D">
        <w:rPr>
          <w:lang w:val="cs-CZ"/>
        </w:rPr>
        <w:t xml:space="preserve">centrum na </w:t>
      </w:r>
      <w:r w:rsidRPr="0012184D">
        <w:rPr>
          <w:lang w:val="cs-CZ"/>
        </w:rPr>
        <w:t>glob</w:t>
      </w:r>
      <w:r w:rsidR="00D5179C" w:rsidRPr="0012184D">
        <w:rPr>
          <w:lang w:val="cs-CZ"/>
        </w:rPr>
        <w:t>ální</w:t>
      </w:r>
      <w:r w:rsidRPr="0012184D">
        <w:rPr>
          <w:lang w:val="cs-CZ"/>
        </w:rPr>
        <w:t xml:space="preserve"> </w:t>
      </w:r>
      <w:proofErr w:type="spellStart"/>
      <w:r w:rsidRPr="0012184D">
        <w:rPr>
          <w:lang w:val="cs-CZ"/>
        </w:rPr>
        <w:t>Customer</w:t>
      </w:r>
      <w:proofErr w:type="spellEnd"/>
      <w:r w:rsidRPr="0012184D">
        <w:rPr>
          <w:lang w:val="cs-CZ"/>
        </w:rPr>
        <w:t xml:space="preserve"> </w:t>
      </w:r>
      <w:proofErr w:type="spellStart"/>
      <w:r w:rsidRPr="0012184D">
        <w:rPr>
          <w:lang w:val="cs-CZ"/>
        </w:rPr>
        <w:t>Experience</w:t>
      </w:r>
      <w:proofErr w:type="spellEnd"/>
      <w:r w:rsidRPr="0012184D">
        <w:rPr>
          <w:lang w:val="cs-CZ"/>
        </w:rPr>
        <w:t xml:space="preserve"> Center (CEC). </w:t>
      </w:r>
      <w:r w:rsidR="00D5179C" w:rsidRPr="0012184D">
        <w:rPr>
          <w:lang w:val="cs-CZ"/>
        </w:rPr>
        <w:t xml:space="preserve">Zákazníci a zájemci tak mají k dispozici v rámci </w:t>
      </w:r>
      <w:r w:rsidRPr="0012184D">
        <w:rPr>
          <w:lang w:val="cs-CZ"/>
        </w:rPr>
        <w:t xml:space="preserve">CEC </w:t>
      </w:r>
      <w:r w:rsidR="005F6D90">
        <w:rPr>
          <w:lang w:val="cs-CZ"/>
        </w:rPr>
        <w:t xml:space="preserve">o třetinu větší plochu </w:t>
      </w:r>
      <w:r w:rsidR="00D5179C" w:rsidRPr="0012184D">
        <w:rPr>
          <w:lang w:val="cs-CZ"/>
        </w:rPr>
        <w:t xml:space="preserve">s moderní technikou pro </w:t>
      </w:r>
      <w:r w:rsidR="005F6D90">
        <w:rPr>
          <w:lang w:val="cs-CZ"/>
        </w:rPr>
        <w:t xml:space="preserve">předvádění </w:t>
      </w:r>
      <w:r w:rsidR="00144FD0" w:rsidRPr="0012184D">
        <w:rPr>
          <w:lang w:val="cs-CZ"/>
        </w:rPr>
        <w:t>strojů, uživatelské tes</w:t>
      </w:r>
      <w:r w:rsidR="005F6D90">
        <w:rPr>
          <w:lang w:val="cs-CZ"/>
        </w:rPr>
        <w:t>t</w:t>
      </w:r>
      <w:r w:rsidR="00144FD0" w:rsidRPr="0012184D">
        <w:rPr>
          <w:lang w:val="cs-CZ"/>
        </w:rPr>
        <w:t xml:space="preserve">y, vývoj nových technologií i školení. Jednotlivé </w:t>
      </w:r>
      <w:r w:rsidR="005F6D90">
        <w:rPr>
          <w:lang w:val="cs-CZ"/>
        </w:rPr>
        <w:t>části</w:t>
      </w:r>
      <w:r w:rsidR="00144FD0" w:rsidRPr="0012184D">
        <w:rPr>
          <w:lang w:val="cs-CZ"/>
        </w:rPr>
        <w:t xml:space="preserve"> se přitom specializují na výrobu obalů, akcidenční tisk a výrobu etiket. </w:t>
      </w:r>
    </w:p>
    <w:p w:rsidR="00EE7EDE" w:rsidRPr="0012184D" w:rsidRDefault="006D7939" w:rsidP="00584EAD">
      <w:pPr>
        <w:spacing w:after="240"/>
        <w:rPr>
          <w:rFonts w:ascii="Arial" w:hAnsi="Arial" w:cs="Arial"/>
          <w:shd w:val="clear" w:color="auto" w:fill="FFFFFF"/>
          <w:lang w:val="cs-CZ"/>
        </w:rPr>
      </w:pPr>
      <w:r w:rsidRPr="0012184D">
        <w:rPr>
          <w:lang w:val="cs-CZ"/>
        </w:rPr>
        <w:t xml:space="preserve">Nová hala, </w:t>
      </w:r>
      <w:proofErr w:type="spellStart"/>
      <w:r w:rsidR="009214E3" w:rsidRPr="0012184D">
        <w:rPr>
          <w:lang w:val="cs-CZ"/>
        </w:rPr>
        <w:t>Packaging</w:t>
      </w:r>
      <w:proofErr w:type="spellEnd"/>
      <w:r w:rsidR="009214E3" w:rsidRPr="0012184D">
        <w:rPr>
          <w:lang w:val="cs-CZ"/>
        </w:rPr>
        <w:t xml:space="preserve"> </w:t>
      </w:r>
      <w:proofErr w:type="spellStart"/>
      <w:r w:rsidR="009214E3" w:rsidRPr="0012184D">
        <w:rPr>
          <w:lang w:val="cs-CZ"/>
        </w:rPr>
        <w:t>Competence</w:t>
      </w:r>
      <w:proofErr w:type="spellEnd"/>
      <w:r w:rsidR="009214E3" w:rsidRPr="0012184D">
        <w:rPr>
          <w:lang w:val="cs-CZ"/>
        </w:rPr>
        <w:t xml:space="preserve"> Center </w:t>
      </w:r>
      <w:r w:rsidRPr="0012184D">
        <w:rPr>
          <w:lang w:val="cs-CZ"/>
        </w:rPr>
        <w:t xml:space="preserve">v rámci </w:t>
      </w:r>
      <w:r w:rsidR="009214E3" w:rsidRPr="0012184D">
        <w:rPr>
          <w:lang w:val="cs-CZ"/>
        </w:rPr>
        <w:t xml:space="preserve">CEC, </w:t>
      </w:r>
      <w:r w:rsidRPr="0012184D">
        <w:rPr>
          <w:lang w:val="cs-CZ"/>
        </w:rPr>
        <w:t>zahrnuje tři obalové linky</w:t>
      </w:r>
      <w:r w:rsidR="005F6D90">
        <w:rPr>
          <w:lang w:val="cs-CZ"/>
        </w:rPr>
        <w:t xml:space="preserve"> v konečn</w:t>
      </w:r>
      <w:r w:rsidR="00767716">
        <w:rPr>
          <w:lang w:val="cs-CZ"/>
        </w:rPr>
        <w:t>é</w:t>
      </w:r>
      <w:r w:rsidR="005F6D90">
        <w:rPr>
          <w:lang w:val="cs-CZ"/>
        </w:rPr>
        <w:t>m provedení</w:t>
      </w:r>
      <w:r w:rsidRPr="0012184D">
        <w:rPr>
          <w:lang w:val="cs-CZ"/>
        </w:rPr>
        <w:t xml:space="preserve">, osazené třemi tiskovými </w:t>
      </w:r>
      <w:r w:rsidR="00767716">
        <w:rPr>
          <w:lang w:val="cs-CZ"/>
        </w:rPr>
        <w:t>stroji</w:t>
      </w:r>
      <w:r w:rsidRPr="0012184D">
        <w:rPr>
          <w:lang w:val="cs-CZ"/>
        </w:rPr>
        <w:t xml:space="preserve"> a čtyřmi stroji určenými pro další zpracování. Tak prezentuje </w:t>
      </w:r>
      <w:r w:rsidR="00DA2CB2" w:rsidRPr="0012184D">
        <w:rPr>
          <w:lang w:val="cs-CZ"/>
        </w:rPr>
        <w:t xml:space="preserve">Koenig &amp; Bauer </w:t>
      </w:r>
      <w:r w:rsidRPr="0012184D">
        <w:rPr>
          <w:lang w:val="cs-CZ"/>
        </w:rPr>
        <w:t xml:space="preserve">svůj </w:t>
      </w:r>
      <w:proofErr w:type="spellStart"/>
      <w:r w:rsidR="00DA2CB2" w:rsidRPr="0012184D">
        <w:rPr>
          <w:lang w:val="cs-CZ"/>
        </w:rPr>
        <w:t>One</w:t>
      </w:r>
      <w:proofErr w:type="spellEnd"/>
      <w:r w:rsidR="00DA2CB2" w:rsidRPr="0012184D">
        <w:rPr>
          <w:lang w:val="cs-CZ"/>
        </w:rPr>
        <w:t>-Stop-</w:t>
      </w:r>
      <w:proofErr w:type="spellStart"/>
      <w:r w:rsidR="00DA2CB2" w:rsidRPr="0012184D">
        <w:rPr>
          <w:lang w:val="cs-CZ"/>
        </w:rPr>
        <w:t>Shop</w:t>
      </w:r>
      <w:proofErr w:type="spellEnd"/>
      <w:r w:rsidRPr="0012184D">
        <w:rPr>
          <w:lang w:val="cs-CZ"/>
        </w:rPr>
        <w:t xml:space="preserve"> koncept pro výrobu obalů</w:t>
      </w:r>
      <w:r w:rsidR="009214E3" w:rsidRPr="0012184D">
        <w:rPr>
          <w:lang w:val="cs-CZ"/>
        </w:rPr>
        <w:t xml:space="preserve"> – </w:t>
      </w:r>
      <w:r w:rsidRPr="0012184D">
        <w:rPr>
          <w:lang w:val="cs-CZ"/>
        </w:rPr>
        <w:t>s</w:t>
      </w:r>
      <w:r w:rsidR="008B46A4">
        <w:rPr>
          <w:lang w:val="cs-CZ"/>
        </w:rPr>
        <w:t> plochým a rotačním výsekem</w:t>
      </w:r>
      <w:r w:rsidR="009214E3" w:rsidRPr="0012184D">
        <w:rPr>
          <w:lang w:val="cs-CZ"/>
        </w:rPr>
        <w:t xml:space="preserve">, </w:t>
      </w:r>
      <w:r w:rsidRPr="0012184D">
        <w:rPr>
          <w:lang w:val="cs-CZ"/>
        </w:rPr>
        <w:t>lepicí</w:t>
      </w:r>
      <w:r w:rsidR="005F6D90">
        <w:rPr>
          <w:lang w:val="cs-CZ"/>
        </w:rPr>
        <w:t>mi</w:t>
      </w:r>
      <w:r w:rsidRPr="0012184D">
        <w:rPr>
          <w:lang w:val="cs-CZ"/>
        </w:rPr>
        <w:t xml:space="preserve"> stroj</w:t>
      </w:r>
      <w:r w:rsidR="005F6D90">
        <w:rPr>
          <w:lang w:val="cs-CZ"/>
        </w:rPr>
        <w:t>i</w:t>
      </w:r>
      <w:r w:rsidRPr="0012184D">
        <w:rPr>
          <w:lang w:val="cs-CZ"/>
        </w:rPr>
        <w:t xml:space="preserve"> skládaných krabic a plně automatizovaný</w:t>
      </w:r>
      <w:r w:rsidR="005F6D90">
        <w:rPr>
          <w:lang w:val="cs-CZ"/>
        </w:rPr>
        <w:t>m</w:t>
      </w:r>
      <w:r w:rsidRPr="0012184D">
        <w:rPr>
          <w:lang w:val="cs-CZ"/>
        </w:rPr>
        <w:t xml:space="preserve"> tok</w:t>
      </w:r>
      <w:r w:rsidR="005F6D90">
        <w:rPr>
          <w:lang w:val="cs-CZ"/>
        </w:rPr>
        <w:t>em</w:t>
      </w:r>
      <w:r w:rsidRPr="0012184D">
        <w:rPr>
          <w:lang w:val="cs-CZ"/>
        </w:rPr>
        <w:t xml:space="preserve"> materiálu. Jednací místnosti s přímým výhledem do výroby, </w:t>
      </w:r>
      <w:r w:rsidR="009214E3" w:rsidRPr="0012184D">
        <w:rPr>
          <w:lang w:val="cs-CZ"/>
        </w:rPr>
        <w:t>digit</w:t>
      </w:r>
      <w:r w:rsidRPr="0012184D">
        <w:rPr>
          <w:lang w:val="cs-CZ"/>
        </w:rPr>
        <w:t>ální w</w:t>
      </w:r>
      <w:r w:rsidR="009214E3" w:rsidRPr="0012184D">
        <w:rPr>
          <w:lang w:val="cs-CZ"/>
        </w:rPr>
        <w:t>orkflow</w:t>
      </w:r>
      <w:r w:rsidRPr="0012184D">
        <w:rPr>
          <w:lang w:val="cs-CZ"/>
        </w:rPr>
        <w:t xml:space="preserve"> připojení a moderní vybavení dostupnými médii </w:t>
      </w:r>
      <w:r w:rsidR="00977930" w:rsidRPr="0012184D">
        <w:rPr>
          <w:lang w:val="cs-CZ"/>
        </w:rPr>
        <w:t>navozují</w:t>
      </w:r>
      <w:r w:rsidRPr="0012184D">
        <w:rPr>
          <w:lang w:val="cs-CZ"/>
        </w:rPr>
        <w:t xml:space="preserve"> navíc příjemnou atmosféru</w:t>
      </w:r>
      <w:r w:rsidR="00977930" w:rsidRPr="0012184D">
        <w:rPr>
          <w:lang w:val="cs-CZ"/>
        </w:rPr>
        <w:t xml:space="preserve"> pro testy, výrobu, předváděcí akce, pohovory a jednání. </w:t>
      </w:r>
    </w:p>
    <w:p w:rsidR="00EE7EDE" w:rsidRPr="0012184D" w:rsidRDefault="00977930" w:rsidP="00584EAD">
      <w:pPr>
        <w:spacing w:after="240"/>
        <w:rPr>
          <w:lang w:val="cs-CZ"/>
        </w:rPr>
      </w:pPr>
      <w:r w:rsidRPr="0012184D">
        <w:rPr>
          <w:lang w:val="cs-CZ"/>
        </w:rPr>
        <w:t xml:space="preserve">K technice připravené pro </w:t>
      </w:r>
      <w:proofErr w:type="spellStart"/>
      <w:r w:rsidR="0002155C">
        <w:rPr>
          <w:lang w:val="cs-CZ"/>
        </w:rPr>
        <w:t>demoakce</w:t>
      </w:r>
      <w:proofErr w:type="spellEnd"/>
      <w:r w:rsidRPr="0012184D">
        <w:rPr>
          <w:lang w:val="cs-CZ"/>
        </w:rPr>
        <w:t xml:space="preserve"> patří archový ofsetový stroj pro střední fo</w:t>
      </w:r>
      <w:r w:rsidR="007B0C57">
        <w:rPr>
          <w:lang w:val="cs-CZ"/>
        </w:rPr>
        <w:t>r</w:t>
      </w:r>
      <w:r w:rsidRPr="0012184D">
        <w:rPr>
          <w:lang w:val="cs-CZ"/>
        </w:rPr>
        <w:t xml:space="preserve">mát nejnovější generace, </w:t>
      </w:r>
      <w:proofErr w:type="spellStart"/>
      <w:r w:rsidR="007A57C4" w:rsidRPr="0012184D">
        <w:rPr>
          <w:lang w:val="cs-CZ"/>
        </w:rPr>
        <w:t>Rapida</w:t>
      </w:r>
      <w:proofErr w:type="spellEnd"/>
      <w:r w:rsidR="007A57C4" w:rsidRPr="0012184D">
        <w:rPr>
          <w:lang w:val="cs-CZ"/>
        </w:rPr>
        <w:t xml:space="preserve"> 106 X</w:t>
      </w:r>
      <w:r w:rsidR="009214E3" w:rsidRPr="0012184D">
        <w:rPr>
          <w:lang w:val="cs-CZ"/>
        </w:rPr>
        <w:t xml:space="preserve"> </w:t>
      </w:r>
      <w:r w:rsidRPr="0012184D">
        <w:rPr>
          <w:lang w:val="cs-CZ"/>
        </w:rPr>
        <w:t>se sed</w:t>
      </w:r>
      <w:r w:rsidR="009214E3" w:rsidRPr="0012184D">
        <w:rPr>
          <w:lang w:val="cs-CZ"/>
        </w:rPr>
        <w:t>mi</w:t>
      </w:r>
      <w:r w:rsidRPr="0012184D">
        <w:rPr>
          <w:lang w:val="cs-CZ"/>
        </w:rPr>
        <w:t xml:space="preserve"> tiskovými jednotkami, dvojitým lakem, další tiskovou jednotkou za první lakovací věží a zařízení pro studenou </w:t>
      </w:r>
      <w:r w:rsidR="008B46A4">
        <w:rPr>
          <w:lang w:val="cs-CZ"/>
        </w:rPr>
        <w:t>laminaci</w:t>
      </w:r>
      <w:r w:rsidR="009214E3" w:rsidRPr="0012184D">
        <w:rPr>
          <w:lang w:val="cs-CZ"/>
        </w:rPr>
        <w:t xml:space="preserve"> </w:t>
      </w:r>
      <w:proofErr w:type="spellStart"/>
      <w:r w:rsidR="009214E3" w:rsidRPr="0012184D">
        <w:rPr>
          <w:lang w:val="cs-CZ"/>
        </w:rPr>
        <w:t>FoilTronic</w:t>
      </w:r>
      <w:proofErr w:type="spellEnd"/>
      <w:r w:rsidR="009214E3" w:rsidRPr="0012184D">
        <w:rPr>
          <w:lang w:val="cs-CZ"/>
        </w:rPr>
        <w:t xml:space="preserve">, </w:t>
      </w:r>
      <w:r w:rsidRPr="0012184D">
        <w:rPr>
          <w:lang w:val="cs-CZ"/>
        </w:rPr>
        <w:t xml:space="preserve">strojem na lepení skládaných krabic </w:t>
      </w:r>
      <w:r w:rsidR="009214E3" w:rsidRPr="0012184D">
        <w:rPr>
          <w:lang w:val="cs-CZ"/>
        </w:rPr>
        <w:t xml:space="preserve">Omega </w:t>
      </w:r>
      <w:proofErr w:type="spellStart"/>
      <w:r w:rsidR="009214E3" w:rsidRPr="0012184D">
        <w:rPr>
          <w:lang w:val="cs-CZ"/>
        </w:rPr>
        <w:t>Allpro</w:t>
      </w:r>
      <w:proofErr w:type="spellEnd"/>
      <w:r w:rsidR="009214E3" w:rsidRPr="0012184D">
        <w:rPr>
          <w:lang w:val="cs-CZ"/>
        </w:rPr>
        <w:t xml:space="preserve"> 110 </w:t>
      </w:r>
      <w:r w:rsidRPr="0012184D">
        <w:rPr>
          <w:lang w:val="cs-CZ"/>
        </w:rPr>
        <w:t>a</w:t>
      </w:r>
      <w:r w:rsidR="009214E3" w:rsidRPr="0012184D">
        <w:rPr>
          <w:lang w:val="cs-CZ"/>
        </w:rPr>
        <w:t xml:space="preserve"> </w:t>
      </w:r>
      <w:r w:rsidRPr="00767716">
        <w:rPr>
          <w:lang w:val="cs-CZ"/>
        </w:rPr>
        <w:t>r</w:t>
      </w:r>
      <w:r w:rsidR="009214E3" w:rsidRPr="00767716">
        <w:rPr>
          <w:lang w:val="cs-CZ"/>
        </w:rPr>
        <w:t>ota</w:t>
      </w:r>
      <w:r w:rsidRPr="00767716">
        <w:rPr>
          <w:lang w:val="cs-CZ"/>
        </w:rPr>
        <w:t>ční v</w:t>
      </w:r>
      <w:r w:rsidR="008B46A4" w:rsidRPr="00767716">
        <w:rPr>
          <w:lang w:val="cs-CZ"/>
        </w:rPr>
        <w:t>ýsek</w:t>
      </w:r>
      <w:r w:rsidR="009214E3" w:rsidRPr="00767716">
        <w:rPr>
          <w:lang w:val="cs-CZ"/>
        </w:rPr>
        <w:t xml:space="preserve"> </w:t>
      </w:r>
      <w:proofErr w:type="spellStart"/>
      <w:r w:rsidR="009214E3" w:rsidRPr="00767716">
        <w:rPr>
          <w:lang w:val="cs-CZ"/>
        </w:rPr>
        <w:t>CutPRO</w:t>
      </w:r>
      <w:proofErr w:type="spellEnd"/>
      <w:r w:rsidR="009214E3" w:rsidRPr="00767716">
        <w:rPr>
          <w:lang w:val="cs-CZ"/>
        </w:rPr>
        <w:t xml:space="preserve"> X 106</w:t>
      </w:r>
      <w:r w:rsidR="009214E3" w:rsidRPr="0012184D">
        <w:rPr>
          <w:lang w:val="cs-CZ"/>
        </w:rPr>
        <w:t>.</w:t>
      </w:r>
      <w:r w:rsidR="009214E3" w:rsidRPr="0012184D">
        <w:rPr>
          <w:color w:val="FF0000"/>
          <w:lang w:val="cs-CZ"/>
        </w:rPr>
        <w:t xml:space="preserve"> </w:t>
      </w:r>
      <w:r w:rsidR="008E1918" w:rsidRPr="0012184D">
        <w:rPr>
          <w:lang w:val="cs-CZ"/>
        </w:rPr>
        <w:t xml:space="preserve">V dalším kroku přibude </w:t>
      </w:r>
      <w:proofErr w:type="spellStart"/>
      <w:r w:rsidR="009214E3" w:rsidRPr="0012184D">
        <w:rPr>
          <w:lang w:val="cs-CZ"/>
        </w:rPr>
        <w:t>Rapida</w:t>
      </w:r>
      <w:proofErr w:type="spellEnd"/>
      <w:r w:rsidR="009214E3" w:rsidRPr="0012184D">
        <w:rPr>
          <w:lang w:val="cs-CZ"/>
        </w:rPr>
        <w:t xml:space="preserve"> 145 </w:t>
      </w:r>
      <w:r w:rsidR="008E1918" w:rsidRPr="0012184D">
        <w:rPr>
          <w:lang w:val="cs-CZ"/>
        </w:rPr>
        <w:t>a</w:t>
      </w:r>
      <w:r w:rsidR="009214E3" w:rsidRPr="0012184D">
        <w:rPr>
          <w:lang w:val="cs-CZ"/>
        </w:rPr>
        <w:t xml:space="preserve"> </w:t>
      </w:r>
      <w:proofErr w:type="spellStart"/>
      <w:r w:rsidR="009214E3" w:rsidRPr="0012184D">
        <w:rPr>
          <w:lang w:val="cs-CZ"/>
        </w:rPr>
        <w:t>CutPRO</w:t>
      </w:r>
      <w:proofErr w:type="spellEnd"/>
      <w:r w:rsidR="009214E3" w:rsidRPr="0012184D">
        <w:rPr>
          <w:lang w:val="cs-CZ"/>
        </w:rPr>
        <w:t xml:space="preserve"> M 144</w:t>
      </w:r>
      <w:r w:rsidR="008E1918" w:rsidRPr="0012184D">
        <w:rPr>
          <w:lang w:val="cs-CZ"/>
        </w:rPr>
        <w:t>.</w:t>
      </w:r>
      <w:r w:rsidR="009214E3" w:rsidRPr="0012184D">
        <w:rPr>
          <w:lang w:val="cs-CZ"/>
        </w:rPr>
        <w:t xml:space="preserve"> </w:t>
      </w:r>
    </w:p>
    <w:p w:rsidR="00EE7EDE" w:rsidRPr="0012184D" w:rsidRDefault="008E1918" w:rsidP="00584EAD">
      <w:pPr>
        <w:spacing w:after="240"/>
        <w:rPr>
          <w:rFonts w:ascii="Arial" w:hAnsi="Arial" w:cs="Arial"/>
          <w:shd w:val="clear" w:color="auto" w:fill="FFFFFF"/>
          <w:lang w:val="cs-CZ"/>
        </w:rPr>
      </w:pPr>
      <w:r w:rsidRPr="0012184D">
        <w:rPr>
          <w:lang w:val="cs-CZ"/>
        </w:rPr>
        <w:t xml:space="preserve">Firma </w:t>
      </w:r>
      <w:r w:rsidR="009214E3" w:rsidRPr="0012184D">
        <w:rPr>
          <w:lang w:val="cs-CZ"/>
        </w:rPr>
        <w:t xml:space="preserve">Koenig &amp; Bauer </w:t>
      </w:r>
      <w:r w:rsidRPr="0012184D">
        <w:rPr>
          <w:lang w:val="cs-CZ"/>
        </w:rPr>
        <w:t xml:space="preserve">zahájila novostavbu ve druhé polovině roku </w:t>
      </w:r>
      <w:r w:rsidR="009214E3" w:rsidRPr="0012184D">
        <w:rPr>
          <w:lang w:val="cs-CZ"/>
        </w:rPr>
        <w:t xml:space="preserve">2018. </w:t>
      </w:r>
      <w:r w:rsidRPr="0012184D">
        <w:rPr>
          <w:lang w:val="cs-CZ"/>
        </w:rPr>
        <w:t>Od počátku tohoto roku probíh</w:t>
      </w:r>
      <w:r w:rsidR="008B46A4">
        <w:rPr>
          <w:lang w:val="cs-CZ"/>
        </w:rPr>
        <w:t>ají</w:t>
      </w:r>
      <w:r w:rsidRPr="0012184D">
        <w:rPr>
          <w:lang w:val="cs-CZ"/>
        </w:rPr>
        <w:t xml:space="preserve"> vnitřní </w:t>
      </w:r>
      <w:r w:rsidR="008B46A4">
        <w:rPr>
          <w:lang w:val="cs-CZ"/>
        </w:rPr>
        <w:t>práce</w:t>
      </w:r>
      <w:r w:rsidRPr="0012184D">
        <w:rPr>
          <w:lang w:val="cs-CZ"/>
        </w:rPr>
        <w:t xml:space="preserve"> a instalace techniky, která byla poprvé prezentována </w:t>
      </w:r>
      <w:r w:rsidR="005F6D90">
        <w:rPr>
          <w:lang w:val="cs-CZ"/>
        </w:rPr>
        <w:t xml:space="preserve">v období </w:t>
      </w:r>
      <w:r w:rsidRPr="0012184D">
        <w:rPr>
          <w:lang w:val="cs-CZ"/>
        </w:rPr>
        <w:t xml:space="preserve">od </w:t>
      </w:r>
      <w:r w:rsidR="00767716">
        <w:rPr>
          <w:lang w:val="cs-CZ"/>
        </w:rPr>
        <w:t xml:space="preserve">                       </w:t>
      </w:r>
      <w:r w:rsidR="009214E3" w:rsidRPr="0012184D">
        <w:rPr>
          <w:lang w:val="cs-CZ"/>
        </w:rPr>
        <w:t xml:space="preserve">16. </w:t>
      </w:r>
      <w:r w:rsidRPr="0012184D">
        <w:rPr>
          <w:lang w:val="cs-CZ"/>
        </w:rPr>
        <w:t>do</w:t>
      </w:r>
      <w:r w:rsidR="009214E3" w:rsidRPr="0012184D">
        <w:rPr>
          <w:lang w:val="cs-CZ"/>
        </w:rPr>
        <w:t xml:space="preserve"> 25. </w:t>
      </w:r>
      <w:r w:rsidRPr="0012184D">
        <w:rPr>
          <w:lang w:val="cs-CZ"/>
        </w:rPr>
        <w:t xml:space="preserve">června v rámci řady virtuálních akcí </w:t>
      </w:r>
      <w:r w:rsidR="009214E3" w:rsidRPr="0012184D">
        <w:rPr>
          <w:lang w:val="cs-CZ"/>
        </w:rPr>
        <w:t>„Koenig &amp; Bauer Live“</w:t>
      </w:r>
      <w:r w:rsidRPr="0012184D">
        <w:rPr>
          <w:lang w:val="cs-CZ"/>
        </w:rPr>
        <w:t xml:space="preserve">. </w:t>
      </w:r>
      <w:r w:rsidR="009214E3" w:rsidRPr="0012184D">
        <w:rPr>
          <w:lang w:val="cs-CZ"/>
        </w:rPr>
        <w:t xml:space="preserve"> </w:t>
      </w:r>
      <w:r w:rsidRPr="0012184D">
        <w:rPr>
          <w:lang w:val="cs-CZ"/>
        </w:rPr>
        <w:t xml:space="preserve">Než </w:t>
      </w:r>
      <w:r w:rsidR="005F6D90">
        <w:rPr>
          <w:lang w:val="cs-CZ"/>
        </w:rPr>
        <w:t>se vša</w:t>
      </w:r>
      <w:r w:rsidRPr="0012184D">
        <w:rPr>
          <w:lang w:val="cs-CZ"/>
        </w:rPr>
        <w:t>k to</w:t>
      </w:r>
      <w:r w:rsidR="005F6D90">
        <w:rPr>
          <w:lang w:val="cs-CZ"/>
        </w:rPr>
        <w:t xml:space="preserve">to mohlo </w:t>
      </w:r>
      <w:bookmarkStart w:id="0" w:name="_GoBack"/>
      <w:bookmarkEnd w:id="0"/>
      <w:r w:rsidR="005F6D90">
        <w:rPr>
          <w:lang w:val="cs-CZ"/>
        </w:rPr>
        <w:t>uskutečnit</w:t>
      </w:r>
      <w:r w:rsidRPr="0012184D">
        <w:rPr>
          <w:lang w:val="cs-CZ"/>
        </w:rPr>
        <w:t xml:space="preserve">, </w:t>
      </w:r>
      <w:r w:rsidR="0002155C">
        <w:rPr>
          <w:lang w:val="cs-CZ"/>
        </w:rPr>
        <w:t xml:space="preserve">bylo třeba </w:t>
      </w:r>
      <w:r w:rsidRPr="0012184D">
        <w:rPr>
          <w:lang w:val="cs-CZ"/>
        </w:rPr>
        <w:t>vyhloub</w:t>
      </w:r>
      <w:r w:rsidR="0002155C">
        <w:rPr>
          <w:lang w:val="cs-CZ"/>
        </w:rPr>
        <w:t xml:space="preserve">it </w:t>
      </w:r>
      <w:r w:rsidR="009214E3" w:rsidRPr="0012184D">
        <w:rPr>
          <w:lang w:val="cs-CZ"/>
        </w:rPr>
        <w:t xml:space="preserve">3.500 </w:t>
      </w:r>
      <w:r w:rsidR="005F6D90">
        <w:rPr>
          <w:lang w:val="cs-CZ"/>
        </w:rPr>
        <w:t>m</w:t>
      </w:r>
      <w:r w:rsidR="005F6D90" w:rsidRPr="005F6D90">
        <w:rPr>
          <w:vertAlign w:val="superscript"/>
          <w:lang w:val="cs-CZ"/>
        </w:rPr>
        <w:t>3</w:t>
      </w:r>
      <w:r w:rsidR="00F537CD">
        <w:rPr>
          <w:vertAlign w:val="superscript"/>
          <w:lang w:val="cs-CZ"/>
        </w:rPr>
        <w:t xml:space="preserve"> </w:t>
      </w:r>
      <w:r w:rsidRPr="0012184D">
        <w:rPr>
          <w:lang w:val="cs-CZ"/>
        </w:rPr>
        <w:t>zeminy a použ</w:t>
      </w:r>
      <w:r w:rsidR="0002155C">
        <w:rPr>
          <w:lang w:val="cs-CZ"/>
        </w:rPr>
        <w:t>í</w:t>
      </w:r>
      <w:r w:rsidRPr="0012184D">
        <w:rPr>
          <w:lang w:val="cs-CZ"/>
        </w:rPr>
        <w:t xml:space="preserve">t </w:t>
      </w:r>
      <w:r w:rsidR="009214E3" w:rsidRPr="0012184D">
        <w:rPr>
          <w:lang w:val="cs-CZ"/>
        </w:rPr>
        <w:t xml:space="preserve">520 </w:t>
      </w:r>
      <w:r w:rsidR="00F537CD">
        <w:rPr>
          <w:lang w:val="cs-CZ"/>
        </w:rPr>
        <w:t>m</w:t>
      </w:r>
      <w:r w:rsidR="00F537CD" w:rsidRPr="005F6D90">
        <w:rPr>
          <w:vertAlign w:val="superscript"/>
          <w:lang w:val="cs-CZ"/>
        </w:rPr>
        <w:t>3</w:t>
      </w:r>
      <w:r w:rsidRPr="0012184D">
        <w:rPr>
          <w:lang w:val="cs-CZ"/>
        </w:rPr>
        <w:t xml:space="preserve"> b</w:t>
      </w:r>
      <w:r w:rsidR="009214E3" w:rsidRPr="0012184D">
        <w:rPr>
          <w:lang w:val="cs-CZ"/>
        </w:rPr>
        <w:t>eton</w:t>
      </w:r>
      <w:r w:rsidRPr="0012184D">
        <w:rPr>
          <w:lang w:val="cs-CZ"/>
        </w:rPr>
        <w:t xml:space="preserve">u. K tomu přišlo </w:t>
      </w:r>
      <w:r w:rsidR="009214E3" w:rsidRPr="0012184D">
        <w:rPr>
          <w:lang w:val="cs-CZ"/>
        </w:rPr>
        <w:t xml:space="preserve">38 </w:t>
      </w:r>
      <w:r w:rsidRPr="0012184D">
        <w:rPr>
          <w:lang w:val="cs-CZ"/>
        </w:rPr>
        <w:t xml:space="preserve">prefabrikovaných sloupů, nosná konstrukce střechy s dřevěnými vazníky a rozpětím </w:t>
      </w:r>
      <w:r w:rsidR="009214E3" w:rsidRPr="0012184D">
        <w:rPr>
          <w:lang w:val="cs-CZ"/>
        </w:rPr>
        <w:t xml:space="preserve">35 </w:t>
      </w:r>
      <w:r w:rsidRPr="0012184D">
        <w:rPr>
          <w:lang w:val="cs-CZ"/>
        </w:rPr>
        <w:t>metrů</w:t>
      </w:r>
      <w:r w:rsidR="009214E3" w:rsidRPr="0012184D">
        <w:rPr>
          <w:lang w:val="cs-CZ"/>
        </w:rPr>
        <w:t xml:space="preserve">, 1.300 </w:t>
      </w:r>
      <w:r w:rsidR="00F537CD">
        <w:rPr>
          <w:lang w:val="cs-CZ"/>
        </w:rPr>
        <w:t>m</w:t>
      </w:r>
      <w:r w:rsidR="00F537CD">
        <w:rPr>
          <w:vertAlign w:val="superscript"/>
          <w:lang w:val="cs-CZ"/>
        </w:rPr>
        <w:t xml:space="preserve">2 </w:t>
      </w:r>
      <w:r w:rsidRPr="0012184D">
        <w:rPr>
          <w:lang w:val="cs-CZ"/>
        </w:rPr>
        <w:t>opláštění fasády</w:t>
      </w:r>
      <w:r w:rsidR="009214E3" w:rsidRPr="0012184D">
        <w:rPr>
          <w:lang w:val="cs-CZ"/>
        </w:rPr>
        <w:t xml:space="preserve">. </w:t>
      </w:r>
      <w:r w:rsidR="00961BEE" w:rsidRPr="0012184D">
        <w:rPr>
          <w:lang w:val="cs-CZ"/>
        </w:rPr>
        <w:t xml:space="preserve">Na nosné kolejnice o délce téměř 600 metrů bylo namontováno </w:t>
      </w:r>
      <w:r w:rsidR="009214E3" w:rsidRPr="0012184D">
        <w:rPr>
          <w:lang w:val="cs-CZ"/>
        </w:rPr>
        <w:t>250 LED</w:t>
      </w:r>
      <w:r w:rsidR="00961BEE" w:rsidRPr="0012184D">
        <w:rPr>
          <w:lang w:val="cs-CZ"/>
        </w:rPr>
        <w:t xml:space="preserve"> světel, položeno </w:t>
      </w:r>
      <w:r w:rsidR="009214E3" w:rsidRPr="0012184D">
        <w:rPr>
          <w:lang w:val="cs-CZ"/>
        </w:rPr>
        <w:t xml:space="preserve">30.000 </w:t>
      </w:r>
      <w:r w:rsidR="00961BEE" w:rsidRPr="0012184D">
        <w:rPr>
          <w:lang w:val="cs-CZ"/>
        </w:rPr>
        <w:t>metrů kabelů</w:t>
      </w:r>
      <w:r w:rsidR="00F537CD">
        <w:rPr>
          <w:lang w:val="cs-CZ"/>
        </w:rPr>
        <w:t xml:space="preserve"> a </w:t>
      </w:r>
      <w:r w:rsidR="00961BEE" w:rsidRPr="0012184D">
        <w:rPr>
          <w:lang w:val="cs-CZ"/>
        </w:rPr>
        <w:t xml:space="preserve">na střechu instalováno fotovoltaické zařízení. </w:t>
      </w:r>
    </w:p>
    <w:p w:rsidR="00C76613" w:rsidRPr="0012184D" w:rsidRDefault="00F537CD" w:rsidP="009214E3">
      <w:pPr>
        <w:spacing w:after="240"/>
        <w:rPr>
          <w:lang w:val="cs-CZ"/>
        </w:rPr>
      </w:pPr>
      <w:r>
        <w:rPr>
          <w:lang w:val="cs-CZ"/>
        </w:rPr>
        <w:t xml:space="preserve">Firma </w:t>
      </w:r>
      <w:r w:rsidR="009214E3" w:rsidRPr="0012184D">
        <w:rPr>
          <w:lang w:val="cs-CZ"/>
        </w:rPr>
        <w:t xml:space="preserve">Koenig &amp; Bauer </w:t>
      </w:r>
      <w:r w:rsidR="00961BEE" w:rsidRPr="0012184D">
        <w:rPr>
          <w:lang w:val="cs-CZ"/>
        </w:rPr>
        <w:t xml:space="preserve">počítá s tím, že nové </w:t>
      </w:r>
      <w:r w:rsidR="009214E3" w:rsidRPr="0012184D">
        <w:rPr>
          <w:lang w:val="cs-CZ"/>
        </w:rPr>
        <w:t xml:space="preserve">CEC </w:t>
      </w:r>
      <w:r w:rsidR="00961BEE" w:rsidRPr="0012184D">
        <w:rPr>
          <w:lang w:val="cs-CZ"/>
        </w:rPr>
        <w:t>bud</w:t>
      </w:r>
      <w:r w:rsidR="008B46A4">
        <w:rPr>
          <w:lang w:val="cs-CZ"/>
        </w:rPr>
        <w:t>ou</w:t>
      </w:r>
      <w:r w:rsidR="00961BEE" w:rsidRPr="0012184D">
        <w:rPr>
          <w:lang w:val="cs-CZ"/>
        </w:rPr>
        <w:t xml:space="preserve"> v následujících týdnech intenzivně využív</w:t>
      </w:r>
      <w:r w:rsidR="008B46A4">
        <w:rPr>
          <w:lang w:val="cs-CZ"/>
        </w:rPr>
        <w:t>at</w:t>
      </w:r>
      <w:r w:rsidR="00961BEE" w:rsidRPr="0012184D">
        <w:rPr>
          <w:lang w:val="cs-CZ"/>
        </w:rPr>
        <w:t xml:space="preserve"> zákazní</w:t>
      </w:r>
      <w:r w:rsidR="008B46A4">
        <w:rPr>
          <w:lang w:val="cs-CZ"/>
        </w:rPr>
        <w:t>ci</w:t>
      </w:r>
      <w:r w:rsidR="00961BEE" w:rsidRPr="0012184D">
        <w:rPr>
          <w:lang w:val="cs-CZ"/>
        </w:rPr>
        <w:t xml:space="preserve"> a zájemci ze všech částí světa. </w:t>
      </w:r>
    </w:p>
    <w:p w:rsidR="00EE7EDE" w:rsidRPr="0012184D" w:rsidRDefault="009214E3" w:rsidP="009214E3">
      <w:pPr>
        <w:spacing w:after="240"/>
        <w:rPr>
          <w:rFonts w:ascii="Arial" w:hAnsi="Arial" w:cs="Arial"/>
          <w:shd w:val="clear" w:color="auto" w:fill="FFFFFF"/>
          <w:lang w:val="cs-CZ"/>
        </w:rPr>
      </w:pPr>
      <w:r w:rsidRPr="0012184D">
        <w:rPr>
          <w:lang w:val="cs-CZ"/>
        </w:rPr>
        <w:lastRenderedPageBreak/>
        <w:t xml:space="preserve"> </w:t>
      </w:r>
    </w:p>
    <w:p w:rsidR="00BC4F56" w:rsidRPr="0012184D" w:rsidRDefault="00EE7EDE" w:rsidP="00BC4F56">
      <w:pPr>
        <w:pStyle w:val="Nadpis4"/>
        <w:rPr>
          <w:lang w:val="cs-CZ"/>
        </w:rPr>
      </w:pPr>
      <w:r w:rsidRPr="0012184D">
        <w:rPr>
          <w:lang w:val="cs-CZ"/>
        </w:rPr>
        <w:t>Foto 1</w:t>
      </w:r>
      <w:r w:rsidR="0099606A" w:rsidRPr="0012184D">
        <w:rPr>
          <w:lang w:val="cs-CZ"/>
        </w:rPr>
        <w:t>:</w:t>
      </w:r>
    </w:p>
    <w:p w:rsidR="00C76613" w:rsidRPr="0012184D" w:rsidRDefault="00961BEE" w:rsidP="00C76613">
      <w:pPr>
        <w:spacing w:after="240"/>
        <w:rPr>
          <w:lang w:val="cs-CZ"/>
        </w:rPr>
      </w:pPr>
      <w:r w:rsidRPr="0012184D">
        <w:rPr>
          <w:lang w:val="cs-CZ"/>
        </w:rPr>
        <w:t xml:space="preserve">Slavnostní </w:t>
      </w:r>
      <w:r w:rsidR="003468DD" w:rsidRPr="0012184D">
        <w:rPr>
          <w:lang w:val="cs-CZ"/>
        </w:rPr>
        <w:t>kolaudace</w:t>
      </w:r>
      <w:r w:rsidRPr="0012184D">
        <w:rPr>
          <w:lang w:val="cs-CZ"/>
        </w:rPr>
        <w:t xml:space="preserve"> nového </w:t>
      </w:r>
      <w:r w:rsidR="00C76613" w:rsidRPr="0012184D">
        <w:rPr>
          <w:lang w:val="cs-CZ"/>
        </w:rPr>
        <w:t xml:space="preserve">CEC </w:t>
      </w:r>
      <w:r w:rsidRPr="0012184D">
        <w:rPr>
          <w:lang w:val="cs-CZ"/>
        </w:rPr>
        <w:t>v</w:t>
      </w:r>
      <w:r w:rsidR="00C76613" w:rsidRPr="0012184D">
        <w:rPr>
          <w:lang w:val="cs-CZ"/>
        </w:rPr>
        <w:t xml:space="preserve"> </w:t>
      </w:r>
      <w:proofErr w:type="spellStart"/>
      <w:r w:rsidR="00C76613" w:rsidRPr="0012184D">
        <w:rPr>
          <w:lang w:val="cs-CZ"/>
        </w:rPr>
        <w:t>Radebeul</w:t>
      </w:r>
      <w:r w:rsidRPr="0012184D">
        <w:rPr>
          <w:lang w:val="cs-CZ"/>
        </w:rPr>
        <w:t>u</w:t>
      </w:r>
      <w:proofErr w:type="spellEnd"/>
      <w:r w:rsidR="00C76613" w:rsidRPr="0012184D">
        <w:rPr>
          <w:lang w:val="cs-CZ"/>
        </w:rPr>
        <w:t xml:space="preserve">: </w:t>
      </w:r>
      <w:r w:rsidRPr="0012184D">
        <w:rPr>
          <w:lang w:val="cs-CZ"/>
        </w:rPr>
        <w:t>zleva doprava</w:t>
      </w:r>
      <w:r w:rsidR="00C76613" w:rsidRPr="0012184D">
        <w:rPr>
          <w:lang w:val="cs-CZ"/>
        </w:rPr>
        <w:t xml:space="preserve"> Dirk Winkler, </w:t>
      </w:r>
      <w:r w:rsidRPr="0012184D">
        <w:rPr>
          <w:lang w:val="cs-CZ"/>
        </w:rPr>
        <w:t>vedoucí úseku procesní technik</w:t>
      </w:r>
      <w:r w:rsidR="002D58AA">
        <w:rPr>
          <w:lang w:val="cs-CZ"/>
        </w:rPr>
        <w:t>y</w:t>
      </w:r>
      <w:r w:rsidRPr="0012184D">
        <w:rPr>
          <w:lang w:val="cs-CZ"/>
        </w:rPr>
        <w:t xml:space="preserve">, </w:t>
      </w:r>
      <w:proofErr w:type="spellStart"/>
      <w:r w:rsidRPr="0012184D">
        <w:rPr>
          <w:lang w:val="cs-CZ"/>
        </w:rPr>
        <w:t>p</w:t>
      </w:r>
      <w:r w:rsidR="00C76613" w:rsidRPr="0012184D">
        <w:rPr>
          <w:lang w:val="cs-CZ"/>
        </w:rPr>
        <w:t>roduktmanagement</w:t>
      </w:r>
      <w:r w:rsidR="002D58AA">
        <w:rPr>
          <w:lang w:val="cs-CZ"/>
        </w:rPr>
        <w:t>u</w:t>
      </w:r>
      <w:proofErr w:type="spellEnd"/>
      <w:r w:rsidR="00C76613" w:rsidRPr="0012184D">
        <w:rPr>
          <w:lang w:val="cs-CZ"/>
        </w:rPr>
        <w:t xml:space="preserve"> </w:t>
      </w:r>
      <w:r w:rsidRPr="0012184D">
        <w:rPr>
          <w:lang w:val="cs-CZ"/>
        </w:rPr>
        <w:t>a</w:t>
      </w:r>
      <w:r w:rsidR="00C76613" w:rsidRPr="0012184D">
        <w:rPr>
          <w:lang w:val="cs-CZ"/>
        </w:rPr>
        <w:t xml:space="preserve"> </w:t>
      </w:r>
      <w:proofErr w:type="spellStart"/>
      <w:r w:rsidRPr="0012184D">
        <w:rPr>
          <w:lang w:val="cs-CZ"/>
        </w:rPr>
        <w:t>p</w:t>
      </w:r>
      <w:r w:rsidR="00C76613" w:rsidRPr="0012184D">
        <w:rPr>
          <w:lang w:val="cs-CZ"/>
        </w:rPr>
        <w:t>roduktmarketing</w:t>
      </w:r>
      <w:r w:rsidR="002D58AA">
        <w:rPr>
          <w:lang w:val="cs-CZ"/>
        </w:rPr>
        <w:t>u</w:t>
      </w:r>
      <w:proofErr w:type="spellEnd"/>
      <w:r w:rsidR="00C76613" w:rsidRPr="0012184D">
        <w:rPr>
          <w:lang w:val="cs-CZ"/>
        </w:rPr>
        <w:t xml:space="preserve">, </w:t>
      </w:r>
      <w:proofErr w:type="spellStart"/>
      <w:r w:rsidR="00C76613" w:rsidRPr="0012184D">
        <w:rPr>
          <w:lang w:val="cs-CZ"/>
        </w:rPr>
        <w:t>Claus</w:t>
      </w:r>
      <w:proofErr w:type="spellEnd"/>
      <w:r w:rsidR="00C76613" w:rsidRPr="0012184D">
        <w:rPr>
          <w:lang w:val="cs-CZ"/>
        </w:rPr>
        <w:t xml:space="preserve"> </w:t>
      </w:r>
      <w:proofErr w:type="spellStart"/>
      <w:r w:rsidR="00C76613" w:rsidRPr="0012184D">
        <w:rPr>
          <w:lang w:val="cs-CZ"/>
        </w:rPr>
        <w:t>Bolza-Schünemann</w:t>
      </w:r>
      <w:proofErr w:type="spellEnd"/>
      <w:r w:rsidR="00C76613" w:rsidRPr="0012184D">
        <w:rPr>
          <w:lang w:val="cs-CZ"/>
        </w:rPr>
        <w:t xml:space="preserve">, </w:t>
      </w:r>
      <w:r w:rsidRPr="0012184D">
        <w:rPr>
          <w:lang w:val="cs-CZ"/>
        </w:rPr>
        <w:t>předseda představenst</w:t>
      </w:r>
      <w:r w:rsidR="003468DD" w:rsidRPr="0012184D">
        <w:rPr>
          <w:lang w:val="cs-CZ"/>
        </w:rPr>
        <w:t>va</w:t>
      </w:r>
      <w:r w:rsidR="00C76613" w:rsidRPr="0012184D">
        <w:rPr>
          <w:lang w:val="cs-CZ"/>
        </w:rPr>
        <w:t xml:space="preserve"> Koenig &amp; Bauer, Ralf </w:t>
      </w:r>
      <w:proofErr w:type="spellStart"/>
      <w:r w:rsidR="00C76613" w:rsidRPr="0012184D">
        <w:rPr>
          <w:lang w:val="cs-CZ"/>
        </w:rPr>
        <w:t>Sammeck</w:t>
      </w:r>
      <w:proofErr w:type="spellEnd"/>
      <w:r w:rsidR="00C76613" w:rsidRPr="0012184D">
        <w:rPr>
          <w:lang w:val="cs-CZ"/>
        </w:rPr>
        <w:t xml:space="preserve">, </w:t>
      </w:r>
      <w:r w:rsidR="003468DD" w:rsidRPr="0012184D">
        <w:rPr>
          <w:lang w:val="cs-CZ"/>
        </w:rPr>
        <w:t>člen představenstva</w:t>
      </w:r>
      <w:r w:rsidR="00C76613" w:rsidRPr="0012184D">
        <w:rPr>
          <w:lang w:val="cs-CZ"/>
        </w:rPr>
        <w:t xml:space="preserve"> Koenig &amp; Bauer </w:t>
      </w:r>
      <w:r w:rsidR="003468DD" w:rsidRPr="0012184D">
        <w:rPr>
          <w:lang w:val="cs-CZ"/>
        </w:rPr>
        <w:t>a</w:t>
      </w:r>
      <w:r w:rsidR="00C76613" w:rsidRPr="0012184D">
        <w:rPr>
          <w:lang w:val="cs-CZ"/>
        </w:rPr>
        <w:t xml:space="preserve"> CEO Koenig &amp; Bauer </w:t>
      </w:r>
      <w:proofErr w:type="spellStart"/>
      <w:r w:rsidR="00C76613" w:rsidRPr="0012184D">
        <w:rPr>
          <w:lang w:val="cs-CZ"/>
        </w:rPr>
        <w:t>Sheetfed</w:t>
      </w:r>
      <w:proofErr w:type="spellEnd"/>
      <w:r w:rsidR="00C76613" w:rsidRPr="0012184D">
        <w:rPr>
          <w:lang w:val="cs-CZ"/>
        </w:rPr>
        <w:t xml:space="preserve">, </w:t>
      </w:r>
      <w:r w:rsidR="003468DD" w:rsidRPr="0012184D">
        <w:rPr>
          <w:lang w:val="cs-CZ"/>
        </w:rPr>
        <w:t>a</w:t>
      </w:r>
      <w:r w:rsidR="00C76613" w:rsidRPr="0012184D">
        <w:rPr>
          <w:lang w:val="cs-CZ"/>
        </w:rPr>
        <w:t xml:space="preserve"> Thomas </w:t>
      </w:r>
      <w:proofErr w:type="spellStart"/>
      <w:r w:rsidR="00C76613" w:rsidRPr="0012184D">
        <w:rPr>
          <w:lang w:val="cs-CZ"/>
        </w:rPr>
        <w:t>Göcke</w:t>
      </w:r>
      <w:proofErr w:type="spellEnd"/>
      <w:r w:rsidR="00C76613" w:rsidRPr="0012184D">
        <w:rPr>
          <w:lang w:val="cs-CZ"/>
        </w:rPr>
        <w:t xml:space="preserve">, </w:t>
      </w:r>
      <w:proofErr w:type="spellStart"/>
      <w:r w:rsidR="00C76613" w:rsidRPr="0012184D">
        <w:rPr>
          <w:lang w:val="cs-CZ"/>
        </w:rPr>
        <w:t>Head</w:t>
      </w:r>
      <w:proofErr w:type="spellEnd"/>
      <w:r w:rsidR="00C76613" w:rsidRPr="0012184D">
        <w:rPr>
          <w:lang w:val="cs-CZ"/>
        </w:rPr>
        <w:t xml:space="preserve"> </w:t>
      </w:r>
      <w:proofErr w:type="spellStart"/>
      <w:r w:rsidR="00C76613" w:rsidRPr="0012184D">
        <w:rPr>
          <w:lang w:val="cs-CZ"/>
        </w:rPr>
        <w:t>of</w:t>
      </w:r>
      <w:proofErr w:type="spellEnd"/>
      <w:r w:rsidR="00C76613" w:rsidRPr="0012184D">
        <w:rPr>
          <w:lang w:val="cs-CZ"/>
        </w:rPr>
        <w:t xml:space="preserve"> Digital Business </w:t>
      </w:r>
      <w:proofErr w:type="spellStart"/>
      <w:r w:rsidR="00C76613" w:rsidRPr="0012184D">
        <w:rPr>
          <w:lang w:val="cs-CZ"/>
        </w:rPr>
        <w:t>Transformation</w:t>
      </w:r>
      <w:proofErr w:type="spellEnd"/>
      <w:r w:rsidR="00C76613" w:rsidRPr="0012184D">
        <w:rPr>
          <w:lang w:val="cs-CZ"/>
        </w:rPr>
        <w:t xml:space="preserve">, </w:t>
      </w:r>
      <w:r w:rsidR="003468DD" w:rsidRPr="0012184D">
        <w:rPr>
          <w:lang w:val="cs-CZ"/>
        </w:rPr>
        <w:t>předávají novostavbu jejímu účelu</w:t>
      </w:r>
    </w:p>
    <w:p w:rsidR="00EE7EDE" w:rsidRPr="0012184D" w:rsidRDefault="00EE7EDE" w:rsidP="00EE7EDE">
      <w:pPr>
        <w:pStyle w:val="Nadpis4"/>
        <w:rPr>
          <w:lang w:val="cs-CZ"/>
        </w:rPr>
      </w:pPr>
      <w:r w:rsidRPr="0012184D">
        <w:rPr>
          <w:lang w:val="cs-CZ"/>
        </w:rPr>
        <w:t>Foto 2:</w:t>
      </w:r>
    </w:p>
    <w:p w:rsidR="00EE7EDE" w:rsidRPr="0012184D" w:rsidRDefault="003468DD" w:rsidP="00EE7EDE">
      <w:pPr>
        <w:spacing w:after="240"/>
        <w:rPr>
          <w:lang w:val="cs-CZ"/>
        </w:rPr>
      </w:pPr>
      <w:r w:rsidRPr="0012184D">
        <w:rPr>
          <w:lang w:val="cs-CZ"/>
        </w:rPr>
        <w:t>Provozní t</w:t>
      </w:r>
      <w:r w:rsidR="00C76613" w:rsidRPr="0012184D">
        <w:rPr>
          <w:lang w:val="cs-CZ"/>
        </w:rPr>
        <w:t>echnik</w:t>
      </w:r>
      <w:r w:rsidRPr="0012184D">
        <w:rPr>
          <w:lang w:val="cs-CZ"/>
        </w:rPr>
        <w:t>a</w:t>
      </w:r>
      <w:r w:rsidR="00C76613" w:rsidRPr="0012184D">
        <w:rPr>
          <w:lang w:val="cs-CZ"/>
        </w:rPr>
        <w:t xml:space="preserve">, </w:t>
      </w:r>
      <w:r w:rsidRPr="0012184D">
        <w:rPr>
          <w:lang w:val="cs-CZ"/>
        </w:rPr>
        <w:t xml:space="preserve">zde zcela nová </w:t>
      </w:r>
      <w:proofErr w:type="spellStart"/>
      <w:r w:rsidR="00C76613" w:rsidRPr="0012184D">
        <w:rPr>
          <w:lang w:val="cs-CZ"/>
        </w:rPr>
        <w:t>Rapida</w:t>
      </w:r>
      <w:proofErr w:type="spellEnd"/>
      <w:r w:rsidR="00C76613" w:rsidRPr="0012184D">
        <w:rPr>
          <w:lang w:val="cs-CZ"/>
        </w:rPr>
        <w:t xml:space="preserve"> 106, </w:t>
      </w:r>
      <w:r w:rsidRPr="0012184D">
        <w:rPr>
          <w:lang w:val="cs-CZ"/>
        </w:rPr>
        <w:t>připravená pro in</w:t>
      </w:r>
      <w:r w:rsidR="00C76613" w:rsidRPr="0012184D">
        <w:rPr>
          <w:lang w:val="cs-CZ"/>
        </w:rPr>
        <w:t>dividu</w:t>
      </w:r>
      <w:r w:rsidRPr="0012184D">
        <w:rPr>
          <w:lang w:val="cs-CZ"/>
        </w:rPr>
        <w:t>ální tiskové testy</w:t>
      </w:r>
    </w:p>
    <w:p w:rsidR="00EE7EDE" w:rsidRPr="0012184D" w:rsidRDefault="00EE7EDE" w:rsidP="00EE7EDE">
      <w:pPr>
        <w:pStyle w:val="Nadpis4"/>
        <w:rPr>
          <w:lang w:val="cs-CZ"/>
        </w:rPr>
      </w:pPr>
      <w:r w:rsidRPr="0012184D">
        <w:rPr>
          <w:lang w:val="cs-CZ"/>
        </w:rPr>
        <w:t>Foto 3:</w:t>
      </w:r>
    </w:p>
    <w:p w:rsidR="00EE7EDE" w:rsidRPr="0012184D" w:rsidRDefault="003468DD" w:rsidP="00BC4F56">
      <w:pPr>
        <w:spacing w:after="240"/>
        <w:rPr>
          <w:lang w:val="cs-CZ"/>
        </w:rPr>
      </w:pPr>
      <w:r w:rsidRPr="0012184D">
        <w:rPr>
          <w:lang w:val="cs-CZ"/>
        </w:rPr>
        <w:t xml:space="preserve">Díky novostavbě mají uživatelé a zájemci k dispozici třetinu </w:t>
      </w:r>
      <w:r w:rsidR="00F537CD">
        <w:rPr>
          <w:lang w:val="cs-CZ"/>
        </w:rPr>
        <w:t>nové</w:t>
      </w:r>
      <w:r w:rsidRPr="0012184D">
        <w:rPr>
          <w:lang w:val="cs-CZ"/>
        </w:rPr>
        <w:t xml:space="preserve"> plochy pro individuální tiskové testy a předvádění strojů </w:t>
      </w:r>
    </w:p>
    <w:p w:rsidR="00C76613" w:rsidRPr="0012184D" w:rsidRDefault="00C76613" w:rsidP="00BC4F56">
      <w:pPr>
        <w:spacing w:after="240"/>
        <w:rPr>
          <w:lang w:val="cs-CZ"/>
        </w:rPr>
      </w:pPr>
    </w:p>
    <w:p w:rsidR="00584EAD" w:rsidRPr="0012184D" w:rsidRDefault="00584EAD" w:rsidP="00584EAD">
      <w:pPr>
        <w:spacing w:after="240"/>
        <w:rPr>
          <w:lang w:val="cs-CZ"/>
        </w:rPr>
      </w:pPr>
    </w:p>
    <w:p w:rsidR="00584EAD" w:rsidRPr="0012184D" w:rsidRDefault="00F70680" w:rsidP="00584EAD">
      <w:pPr>
        <w:spacing w:after="240"/>
        <w:rPr>
          <w:lang w:val="cs-CZ"/>
        </w:rPr>
      </w:pPr>
      <w:r>
        <w:rPr>
          <w:b/>
          <w:lang w:val="cs-CZ"/>
        </w:rPr>
        <w:t>Kontaktní osoba pro tisk</w:t>
      </w:r>
      <w:r w:rsidR="00584EAD" w:rsidRPr="0012184D">
        <w:rPr>
          <w:lang w:val="cs-CZ"/>
        </w:rPr>
        <w:br/>
      </w:r>
      <w:r w:rsidR="00EE7EDE" w:rsidRPr="0012184D">
        <w:rPr>
          <w:lang w:val="cs-CZ"/>
        </w:rPr>
        <w:t xml:space="preserve">Koenig &amp; Bauer </w:t>
      </w:r>
      <w:proofErr w:type="spellStart"/>
      <w:r w:rsidR="00EE7EDE" w:rsidRPr="0012184D">
        <w:rPr>
          <w:lang w:val="cs-CZ"/>
        </w:rPr>
        <w:t>Sheetfed</w:t>
      </w:r>
      <w:proofErr w:type="spellEnd"/>
      <w:r w:rsidR="00EE7EDE" w:rsidRPr="0012184D">
        <w:rPr>
          <w:lang w:val="cs-CZ"/>
        </w:rPr>
        <w:t xml:space="preserve"> AG &amp; Co. KG</w:t>
      </w:r>
      <w:r w:rsidR="00EE7EDE" w:rsidRPr="0012184D">
        <w:rPr>
          <w:lang w:val="cs-CZ"/>
        </w:rPr>
        <w:br/>
        <w:t xml:space="preserve">Martin </w:t>
      </w:r>
      <w:proofErr w:type="spellStart"/>
      <w:r w:rsidR="00EE7EDE" w:rsidRPr="0012184D">
        <w:rPr>
          <w:lang w:val="cs-CZ"/>
        </w:rPr>
        <w:t>Dänhardt</w:t>
      </w:r>
      <w:proofErr w:type="spellEnd"/>
      <w:r w:rsidR="00EE7EDE" w:rsidRPr="0012184D">
        <w:rPr>
          <w:lang w:val="cs-CZ"/>
        </w:rPr>
        <w:br/>
        <w:t>T +49 351 833-2580</w:t>
      </w:r>
      <w:r w:rsidR="00EE7EDE" w:rsidRPr="0012184D">
        <w:rPr>
          <w:lang w:val="cs-CZ"/>
        </w:rPr>
        <w:br/>
        <w:t xml:space="preserve">M </w:t>
      </w:r>
      <w:hyperlink r:id="rId8" w:history="1">
        <w:r w:rsidR="00EE7EDE" w:rsidRPr="0012184D">
          <w:rPr>
            <w:rStyle w:val="Hypertextovodkaz"/>
            <w:lang w:val="cs-CZ"/>
          </w:rPr>
          <w:t>martin.daenhardt@koenig-bauer.com</w:t>
        </w:r>
      </w:hyperlink>
    </w:p>
    <w:p w:rsidR="00955832" w:rsidRDefault="00955832" w:rsidP="00955832">
      <w:pPr>
        <w:pStyle w:val="Nadpis4"/>
        <w:spacing w:after="240"/>
        <w:rPr>
          <w:lang w:val="cs-CZ"/>
        </w:rPr>
      </w:pPr>
      <w:r w:rsidRPr="00955832">
        <w:rPr>
          <w:rStyle w:val="Zdraznn"/>
          <w:rFonts w:eastAsia="Times New Roman"/>
          <w:b/>
          <w:bCs/>
          <w:iCs w:val="0"/>
          <w:color w:val="000000"/>
          <w:lang w:val="cs-CZ"/>
        </w:rPr>
        <w:t>O společnosti Koenig &amp; Bauer</w:t>
      </w:r>
      <w:r>
        <w:rPr>
          <w:rFonts w:ascii="Arial" w:eastAsia="Times New Roman" w:hAnsi="Arial" w:cs="Times New Roman"/>
          <w:b w:val="0"/>
          <w:iCs w:val="0"/>
          <w:color w:val="000000"/>
          <w:lang w:val="cs-CZ"/>
        </w:rPr>
        <w:br/>
      </w:r>
      <w:r>
        <w:rPr>
          <w:rFonts w:ascii="Arial" w:eastAsia="Times New Roman" w:hAnsi="Arial" w:cs="Times New Roman"/>
          <w:b w:val="0"/>
          <w:color w:val="000000"/>
          <w:lang w:val="cs-CZ"/>
        </w:rPr>
        <w:t xml:space="preserve">Společnost Koenig &amp; Bauer je </w:t>
      </w:r>
      <w:r>
        <w:rPr>
          <w:b w:val="0"/>
          <w:lang w:val="cs-CZ"/>
        </w:rPr>
        <w:t xml:space="preserve">nejstarším </w:t>
      </w:r>
      <w:r>
        <w:rPr>
          <w:rFonts w:ascii="Arial" w:eastAsia="Times New Roman" w:hAnsi="Arial" w:cs="Times New Roman"/>
          <w:b w:val="0"/>
          <w:color w:val="000000"/>
          <w:lang w:val="cs-CZ"/>
        </w:rPr>
        <w:t>výrobcem tiskových strojů na světě</w:t>
      </w:r>
      <w:r>
        <w:rPr>
          <w:b w:val="0"/>
          <w:lang w:val="cs-CZ"/>
        </w:rPr>
        <w:t xml:space="preserve"> </w:t>
      </w:r>
      <w:r>
        <w:rPr>
          <w:rFonts w:ascii="Arial" w:eastAsia="Times New Roman" w:hAnsi="Arial" w:cs="Times New Roman"/>
          <w:b w:val="0"/>
          <w:color w:val="000000"/>
          <w:lang w:val="cs-CZ"/>
        </w:rPr>
        <w:t>s nejširším produktovým programem. Již více než 200 let podnik podporuje tisk</w:t>
      </w:r>
      <w:r>
        <w:rPr>
          <w:b w:val="0"/>
          <w:lang w:val="cs-CZ"/>
        </w:rPr>
        <w:t>aře</w:t>
      </w:r>
      <w:r>
        <w:rPr>
          <w:rFonts w:ascii="Arial" w:eastAsia="Times New Roman" w:hAnsi="Arial" w:cs="Times New Roman"/>
          <w:b w:val="0"/>
          <w:color w:val="000000"/>
          <w:lang w:val="cs-CZ"/>
        </w:rPr>
        <w:t xml:space="preserve"> inovativní technikou, postupy šitými na míru a rozmanitými službami. Portfolio společnosti sahá od bankovek, přes obaly z kartonu, fólie, plechu a skla až po tisk knih, displejů, značení, časopisů, reklamních tiskovin a novin. Ofsetový tisk a flexotisk na archy či kotouče, bezvodý ofset, ocelotisk, simultánní tisk a sítotisk nebo digitální </w:t>
      </w:r>
      <w:proofErr w:type="spellStart"/>
      <w:r>
        <w:rPr>
          <w:rFonts w:ascii="Arial" w:eastAsia="Times New Roman" w:hAnsi="Arial" w:cs="Times New Roman"/>
          <w:b w:val="0"/>
          <w:color w:val="000000"/>
          <w:lang w:val="cs-CZ"/>
        </w:rPr>
        <w:t>inkjetový</w:t>
      </w:r>
      <w:proofErr w:type="spellEnd"/>
      <w:r>
        <w:rPr>
          <w:rFonts w:ascii="Arial" w:eastAsia="Times New Roman" w:hAnsi="Arial" w:cs="Times New Roman"/>
          <w:b w:val="0"/>
          <w:color w:val="000000"/>
          <w:lang w:val="cs-CZ"/>
        </w:rPr>
        <w:t xml:space="preserve"> tisk – téměř ve všech způsobech tisku je společnost Koenig &amp; Bauer jako doma a velmi často na vedoucí pozici. V roce 201</w:t>
      </w:r>
      <w:r>
        <w:rPr>
          <w:b w:val="0"/>
          <w:lang w:val="cs-CZ"/>
        </w:rPr>
        <w:t>9</w:t>
      </w:r>
      <w:r>
        <w:rPr>
          <w:rFonts w:ascii="Arial" w:eastAsia="Times New Roman" w:hAnsi="Arial" w:cs="Times New Roman"/>
          <w:b w:val="0"/>
          <w:color w:val="000000"/>
          <w:lang w:val="cs-CZ"/>
        </w:rPr>
        <w:t xml:space="preserve"> dosáhlo cca 5.</w:t>
      </w:r>
      <w:r>
        <w:rPr>
          <w:b w:val="0"/>
          <w:lang w:val="cs-CZ"/>
        </w:rPr>
        <w:t>8</w:t>
      </w:r>
      <w:r>
        <w:rPr>
          <w:rFonts w:ascii="Arial" w:eastAsia="Times New Roman" w:hAnsi="Arial" w:cs="Times New Roman"/>
          <w:b w:val="0"/>
          <w:color w:val="000000"/>
          <w:lang w:val="cs-CZ"/>
        </w:rPr>
        <w:t>00 vysoce kvalifikovaných pracovníků na celém světě roční obrat ve výši více než 1,2 miliardy euro</w:t>
      </w:r>
      <w:r>
        <w:rPr>
          <w:b w:val="0"/>
          <w:lang w:val="cs-CZ"/>
        </w:rPr>
        <w:t>.</w:t>
      </w:r>
    </w:p>
    <w:p w:rsidR="00EC73CA" w:rsidRPr="00F70680" w:rsidRDefault="002D58AA" w:rsidP="00584EAD">
      <w:pPr>
        <w:spacing w:after="240"/>
        <w:rPr>
          <w:lang w:val="en-GB"/>
        </w:rPr>
      </w:pPr>
      <w:proofErr w:type="spellStart"/>
      <w:r w:rsidRPr="00F70680">
        <w:rPr>
          <w:lang w:val="en-GB"/>
        </w:rPr>
        <w:t>Další</w:t>
      </w:r>
      <w:proofErr w:type="spellEnd"/>
      <w:r w:rsidRPr="00F70680">
        <w:rPr>
          <w:lang w:val="en-GB"/>
        </w:rPr>
        <w:t xml:space="preserve"> </w:t>
      </w:r>
      <w:proofErr w:type="spellStart"/>
      <w:r w:rsidRPr="00F70680">
        <w:rPr>
          <w:lang w:val="en-GB"/>
        </w:rPr>
        <w:t>informace</w:t>
      </w:r>
      <w:proofErr w:type="spellEnd"/>
      <w:r w:rsidRPr="00F70680">
        <w:rPr>
          <w:lang w:val="en-GB"/>
        </w:rPr>
        <w:t xml:space="preserve"> </w:t>
      </w:r>
      <w:proofErr w:type="spellStart"/>
      <w:proofErr w:type="gramStart"/>
      <w:r w:rsidRPr="00F70680">
        <w:rPr>
          <w:lang w:val="en-GB"/>
        </w:rPr>
        <w:t>na</w:t>
      </w:r>
      <w:proofErr w:type="spellEnd"/>
      <w:proofErr w:type="gramEnd"/>
      <w:r w:rsidRPr="00F70680">
        <w:rPr>
          <w:lang w:val="en-GB"/>
        </w:rPr>
        <w:t xml:space="preserve"> </w:t>
      </w:r>
      <w:hyperlink r:id="rId9" w:history="1">
        <w:r w:rsidR="00584EAD" w:rsidRPr="00F70680">
          <w:rPr>
            <w:rStyle w:val="Hypertextovodkaz"/>
            <w:lang w:val="en-GB"/>
          </w:rPr>
          <w:t>www.koenig-bauer.com</w:t>
        </w:r>
      </w:hyperlink>
    </w:p>
    <w:sectPr w:rsidR="00EC73CA" w:rsidRPr="00F70680" w:rsidSect="00EC7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CE7" w:rsidRDefault="000E1CE7" w:rsidP="00647A4F">
      <w:pPr>
        <w:spacing w:after="240"/>
      </w:pPr>
      <w:r>
        <w:separator/>
      </w:r>
    </w:p>
    <w:p w:rsidR="000E1CE7" w:rsidRDefault="000E1CE7" w:rsidP="00647A4F">
      <w:pPr>
        <w:spacing w:after="240"/>
      </w:pPr>
    </w:p>
  </w:endnote>
  <w:endnote w:type="continuationSeparator" w:id="0">
    <w:p w:rsidR="000E1CE7" w:rsidRDefault="000E1CE7" w:rsidP="00647A4F">
      <w:pPr>
        <w:spacing w:after="240"/>
      </w:pPr>
      <w:r>
        <w:continuationSeparator/>
      </w:r>
    </w:p>
    <w:p w:rsidR="000E1CE7" w:rsidRDefault="000E1CE7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CA" w:rsidRDefault="00EC73CA">
    <w:pPr>
      <w:pStyle w:val="Zpat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84" w:rsidRPr="001C2602" w:rsidRDefault="001C2602" w:rsidP="001C2602">
    <w:pPr>
      <w:pStyle w:val="Zpat"/>
      <w:spacing w:after="240"/>
      <w:rPr>
        <w:lang w:val="en-GB"/>
      </w:rPr>
    </w:pPr>
    <w:r w:rsidRPr="001C2602">
      <w:rPr>
        <w:lang w:val="en-GB"/>
      </w:rPr>
      <w:t>Expanze zákaznického centra na globální Customer Experience Center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1C2602" w:rsidP="00EC73CA">
    <w:pPr>
      <w:pStyle w:val="Zpat"/>
      <w:spacing w:after="240"/>
    </w:pPr>
    <w:sdt>
      <w:sdt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31464">
          <w:t>Expansion des Kundenzentrums zum globalen Customer Experience Center</w:t>
        </w:r>
      </w:sdtContent>
    </w:sdt>
    <w:r w:rsidR="00EC73CA">
      <w:t xml:space="preserve"> | </w:t>
    </w:r>
    <w:r w:rsidR="00EC73CA">
      <w:fldChar w:fldCharType="begin"/>
    </w:r>
    <w:r w:rsidR="00EC73CA">
      <w:instrText xml:space="preserve"> PAGE </w:instrText>
    </w:r>
    <w:r w:rsidR="00EC73CA">
      <w:fldChar w:fldCharType="separate"/>
    </w:r>
    <w:r w:rsidR="00EC73CA">
      <w:t>1</w:t>
    </w:r>
    <w:r w:rsidR="00EC73C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CE7" w:rsidRDefault="000E1CE7" w:rsidP="00647A4F">
      <w:pPr>
        <w:spacing w:after="240"/>
      </w:pPr>
      <w:r>
        <w:separator/>
      </w:r>
    </w:p>
  </w:footnote>
  <w:footnote w:type="continuationSeparator" w:id="0">
    <w:p w:rsidR="000E1CE7" w:rsidRDefault="000E1CE7" w:rsidP="00647A4F">
      <w:pPr>
        <w:spacing w:after="240"/>
      </w:pPr>
      <w:r>
        <w:continuationSeparator/>
      </w:r>
    </w:p>
    <w:p w:rsidR="000E1CE7" w:rsidRDefault="000E1CE7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5B1FCC" w:rsidP="00647A4F">
    <w:pPr>
      <w:pStyle w:val="Zhlav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D5" w:rsidRDefault="00282128" w:rsidP="00647A4F">
    <w:pPr>
      <w:pStyle w:val="Zhlav"/>
      <w:spacing w:after="240"/>
    </w:pPr>
    <w:r w:rsidRPr="000B7CEC">
      <w:rPr>
        <w:noProof/>
        <w:lang w:val="cs-CZ" w:eastAsia="cs-CZ"/>
      </w:rPr>
      <w:drawing>
        <wp:anchor distT="0" distB="0" distL="114300" distR="114300" simplePos="0" relativeHeight="251664384" behindDoc="0" locked="1" layoutInCell="1" allowOverlap="1" wp14:anchorId="7FC29350" wp14:editId="669A51AE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88" w:rsidRPr="000B7CEC" w:rsidRDefault="005B1FCC" w:rsidP="00647A4F">
    <w:pPr>
      <w:pStyle w:val="Zhlav"/>
      <w:spacing w:after="240"/>
    </w:pPr>
    <w:r w:rsidRPr="000B7CEC"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A7851AE"/>
    <w:multiLevelType w:val="hybridMultilevel"/>
    <w:tmpl w:val="AACCBE68"/>
    <w:lvl w:ilvl="0" w:tplc="5BEA79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33378"/>
    <w:multiLevelType w:val="hybridMultilevel"/>
    <w:tmpl w:val="9B72F1C0"/>
    <w:lvl w:ilvl="0" w:tplc="66E28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3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4" w15:restartNumberingAfterBreak="0">
    <w:nsid w:val="5DE276CD"/>
    <w:multiLevelType w:val="hybridMultilevel"/>
    <w:tmpl w:val="7556E518"/>
    <w:lvl w:ilvl="0" w:tplc="6678A8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446B8"/>
    <w:multiLevelType w:val="multilevel"/>
    <w:tmpl w:val="7ECCCEE2"/>
    <w:lvl w:ilvl="0">
      <w:start w:val="1"/>
      <w:numFmt w:val="decimal"/>
      <w:pStyle w:val="Seznam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Seznam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Seznam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Seznam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2"/>
  </w:num>
  <w:num w:numId="9">
    <w:abstractNumId w:val="6"/>
  </w:num>
  <w:num w:numId="10">
    <w:abstractNumId w:val="15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7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5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1"/>
  </w:num>
  <w:num w:numId="33">
    <w:abstractNumId w:val="4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4"/>
  </w:num>
  <w:num w:numId="37">
    <w:abstractNumId w:val="1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56"/>
    <w:rsid w:val="0000051F"/>
    <w:rsid w:val="00002FD9"/>
    <w:rsid w:val="0002155C"/>
    <w:rsid w:val="00040486"/>
    <w:rsid w:val="0004553C"/>
    <w:rsid w:val="00051F1D"/>
    <w:rsid w:val="00056DB6"/>
    <w:rsid w:val="00062BA1"/>
    <w:rsid w:val="000706A2"/>
    <w:rsid w:val="000A70ED"/>
    <w:rsid w:val="000B7CEC"/>
    <w:rsid w:val="000C511A"/>
    <w:rsid w:val="000C534C"/>
    <w:rsid w:val="000E1CE7"/>
    <w:rsid w:val="000E431A"/>
    <w:rsid w:val="00113ACC"/>
    <w:rsid w:val="00116A26"/>
    <w:rsid w:val="0012184D"/>
    <w:rsid w:val="00133BCF"/>
    <w:rsid w:val="00144F00"/>
    <w:rsid w:val="00144FD0"/>
    <w:rsid w:val="00163241"/>
    <w:rsid w:val="0016411F"/>
    <w:rsid w:val="0016774E"/>
    <w:rsid w:val="001B5BAA"/>
    <w:rsid w:val="001B747C"/>
    <w:rsid w:val="001C2602"/>
    <w:rsid w:val="001C394D"/>
    <w:rsid w:val="001E5ABB"/>
    <w:rsid w:val="00204EAE"/>
    <w:rsid w:val="0021638F"/>
    <w:rsid w:val="0021783B"/>
    <w:rsid w:val="0022027F"/>
    <w:rsid w:val="00265400"/>
    <w:rsid w:val="0027081D"/>
    <w:rsid w:val="00282128"/>
    <w:rsid w:val="002A4079"/>
    <w:rsid w:val="002A5D4F"/>
    <w:rsid w:val="002B77B3"/>
    <w:rsid w:val="002C05E4"/>
    <w:rsid w:val="002D58AA"/>
    <w:rsid w:val="002E1AB6"/>
    <w:rsid w:val="002E3557"/>
    <w:rsid w:val="003468DD"/>
    <w:rsid w:val="00356744"/>
    <w:rsid w:val="00382047"/>
    <w:rsid w:val="003A0BCE"/>
    <w:rsid w:val="003B7A63"/>
    <w:rsid w:val="003D1D5D"/>
    <w:rsid w:val="00413B84"/>
    <w:rsid w:val="0041506E"/>
    <w:rsid w:val="004158D7"/>
    <w:rsid w:val="00432025"/>
    <w:rsid w:val="00432594"/>
    <w:rsid w:val="004461AB"/>
    <w:rsid w:val="00451F82"/>
    <w:rsid w:val="00453792"/>
    <w:rsid w:val="004628E4"/>
    <w:rsid w:val="004666C0"/>
    <w:rsid w:val="004676E1"/>
    <w:rsid w:val="00470F72"/>
    <w:rsid w:val="004B1583"/>
    <w:rsid w:val="004B210E"/>
    <w:rsid w:val="004B7524"/>
    <w:rsid w:val="004E33CC"/>
    <w:rsid w:val="004E6239"/>
    <w:rsid w:val="00522321"/>
    <w:rsid w:val="00524C68"/>
    <w:rsid w:val="00533745"/>
    <w:rsid w:val="0055123F"/>
    <w:rsid w:val="00563C4E"/>
    <w:rsid w:val="0057450D"/>
    <w:rsid w:val="00584EAD"/>
    <w:rsid w:val="005865F5"/>
    <w:rsid w:val="005943F7"/>
    <w:rsid w:val="005A1925"/>
    <w:rsid w:val="005A281B"/>
    <w:rsid w:val="005B1FCC"/>
    <w:rsid w:val="005E1ABB"/>
    <w:rsid w:val="005E5705"/>
    <w:rsid w:val="005F356A"/>
    <w:rsid w:val="005F3C60"/>
    <w:rsid w:val="005F6D90"/>
    <w:rsid w:val="00614D7E"/>
    <w:rsid w:val="0063340E"/>
    <w:rsid w:val="00647A4F"/>
    <w:rsid w:val="00673988"/>
    <w:rsid w:val="0067694D"/>
    <w:rsid w:val="00677B21"/>
    <w:rsid w:val="00697DB1"/>
    <w:rsid w:val="006D7939"/>
    <w:rsid w:val="00704DFC"/>
    <w:rsid w:val="00722296"/>
    <w:rsid w:val="00733B90"/>
    <w:rsid w:val="0074617A"/>
    <w:rsid w:val="00767716"/>
    <w:rsid w:val="00781882"/>
    <w:rsid w:val="00787DD5"/>
    <w:rsid w:val="007A0146"/>
    <w:rsid w:val="007A1916"/>
    <w:rsid w:val="007A57C4"/>
    <w:rsid w:val="007B0C57"/>
    <w:rsid w:val="007C5289"/>
    <w:rsid w:val="007C5C86"/>
    <w:rsid w:val="007D0BC7"/>
    <w:rsid w:val="007E23ED"/>
    <w:rsid w:val="007E5635"/>
    <w:rsid w:val="007F034C"/>
    <w:rsid w:val="008042E3"/>
    <w:rsid w:val="00812DD2"/>
    <w:rsid w:val="00854099"/>
    <w:rsid w:val="00866F90"/>
    <w:rsid w:val="008A14C6"/>
    <w:rsid w:val="008B46A4"/>
    <w:rsid w:val="008C2BC0"/>
    <w:rsid w:val="008C4465"/>
    <w:rsid w:val="008C5FFE"/>
    <w:rsid w:val="008E1918"/>
    <w:rsid w:val="009214E3"/>
    <w:rsid w:val="009229D0"/>
    <w:rsid w:val="00953661"/>
    <w:rsid w:val="00955832"/>
    <w:rsid w:val="00961BEE"/>
    <w:rsid w:val="00977930"/>
    <w:rsid w:val="009870F4"/>
    <w:rsid w:val="0099606A"/>
    <w:rsid w:val="009B10BB"/>
    <w:rsid w:val="009E29CD"/>
    <w:rsid w:val="009E7CEF"/>
    <w:rsid w:val="00A10D03"/>
    <w:rsid w:val="00A112E7"/>
    <w:rsid w:val="00A207E9"/>
    <w:rsid w:val="00A23783"/>
    <w:rsid w:val="00A23AE3"/>
    <w:rsid w:val="00A241F4"/>
    <w:rsid w:val="00A2737E"/>
    <w:rsid w:val="00A330C0"/>
    <w:rsid w:val="00A37572"/>
    <w:rsid w:val="00A561D4"/>
    <w:rsid w:val="00A601FE"/>
    <w:rsid w:val="00A60D90"/>
    <w:rsid w:val="00A669E1"/>
    <w:rsid w:val="00A72BF9"/>
    <w:rsid w:val="00A77974"/>
    <w:rsid w:val="00A86E07"/>
    <w:rsid w:val="00A94015"/>
    <w:rsid w:val="00A95799"/>
    <w:rsid w:val="00AA6529"/>
    <w:rsid w:val="00B06C8C"/>
    <w:rsid w:val="00B144AB"/>
    <w:rsid w:val="00B16E5F"/>
    <w:rsid w:val="00B622F0"/>
    <w:rsid w:val="00B66B5F"/>
    <w:rsid w:val="00B933DB"/>
    <w:rsid w:val="00BA3329"/>
    <w:rsid w:val="00BC4F56"/>
    <w:rsid w:val="00BF6AC1"/>
    <w:rsid w:val="00C00D02"/>
    <w:rsid w:val="00C275C9"/>
    <w:rsid w:val="00C350FD"/>
    <w:rsid w:val="00C66DA1"/>
    <w:rsid w:val="00C76613"/>
    <w:rsid w:val="00C91AFB"/>
    <w:rsid w:val="00C92BCC"/>
    <w:rsid w:val="00C97C18"/>
    <w:rsid w:val="00CD0A11"/>
    <w:rsid w:val="00CE7598"/>
    <w:rsid w:val="00D23C2E"/>
    <w:rsid w:val="00D31464"/>
    <w:rsid w:val="00D37C08"/>
    <w:rsid w:val="00D430A8"/>
    <w:rsid w:val="00D5179C"/>
    <w:rsid w:val="00D52424"/>
    <w:rsid w:val="00D66283"/>
    <w:rsid w:val="00D70659"/>
    <w:rsid w:val="00D87652"/>
    <w:rsid w:val="00D95359"/>
    <w:rsid w:val="00DA2CB2"/>
    <w:rsid w:val="00DA7970"/>
    <w:rsid w:val="00DC7376"/>
    <w:rsid w:val="00DD406D"/>
    <w:rsid w:val="00DE4FC7"/>
    <w:rsid w:val="00DF560B"/>
    <w:rsid w:val="00E01367"/>
    <w:rsid w:val="00E1738C"/>
    <w:rsid w:val="00E30EBC"/>
    <w:rsid w:val="00E75308"/>
    <w:rsid w:val="00E7632B"/>
    <w:rsid w:val="00EA1A60"/>
    <w:rsid w:val="00EC73CA"/>
    <w:rsid w:val="00EE7EDE"/>
    <w:rsid w:val="00F01893"/>
    <w:rsid w:val="00F457FF"/>
    <w:rsid w:val="00F537CD"/>
    <w:rsid w:val="00F5748A"/>
    <w:rsid w:val="00F63846"/>
    <w:rsid w:val="00F70680"/>
    <w:rsid w:val="00F82B5C"/>
    <w:rsid w:val="00F84F59"/>
    <w:rsid w:val="00F9796F"/>
    <w:rsid w:val="00FA2046"/>
    <w:rsid w:val="00FB2E09"/>
    <w:rsid w:val="00FB38C5"/>
    <w:rsid w:val="00FB7156"/>
    <w:rsid w:val="00FC73CA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FB03656-054F-4336-AB02-A5E8BEBE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1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4" w:qFormat="1"/>
    <w:lsdException w:name="Emphasis" w:semiHidden="1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583"/>
    <w:pPr>
      <w:spacing w:afterLines="100" w:after="100"/>
    </w:pPr>
    <w:rPr>
      <w:sz w:val="20"/>
    </w:rPr>
  </w:style>
  <w:style w:type="paragraph" w:styleId="Nadpis1">
    <w:name w:val="heading 1"/>
    <w:basedOn w:val="Normln"/>
    <w:next w:val="Normln"/>
    <w:link w:val="Nadpis1Char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Nadpis4">
    <w:name w:val="heading 4"/>
    <w:basedOn w:val="Normln"/>
    <w:next w:val="Normln"/>
    <w:link w:val="Nadpis4Char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Nadpis5">
    <w:name w:val="heading 5"/>
    <w:basedOn w:val="Normln"/>
    <w:next w:val="Normln"/>
    <w:link w:val="Nadpis5Char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6">
    <w:name w:val="heading 6"/>
    <w:basedOn w:val="Normln"/>
    <w:next w:val="Normln"/>
    <w:link w:val="Nadpis6Char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Nadpis7">
    <w:name w:val="heading 7"/>
    <w:basedOn w:val="Normln"/>
    <w:next w:val="Normln"/>
    <w:link w:val="Nadpis7Char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Nadpis8">
    <w:name w:val="heading 8"/>
    <w:basedOn w:val="Normln"/>
    <w:next w:val="Normln"/>
    <w:link w:val="Nadpis8Char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Normln"/>
    <w:semiHidden/>
    <w:qFormat/>
    <w:rsid w:val="008C5FFE"/>
    <w:pPr>
      <w:contextualSpacing/>
    </w:pPr>
  </w:style>
  <w:style w:type="paragraph" w:customStyle="1" w:styleId="Nummerierung">
    <w:name w:val="Nummerierung"/>
    <w:basedOn w:val="Normln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Nadpis2Char">
    <w:name w:val="Nadpis 2 Char"/>
    <w:basedOn w:val="Standardnpsmoodstavce"/>
    <w:link w:val="Nadpis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Zhlav">
    <w:name w:val="header"/>
    <w:basedOn w:val="Normln"/>
    <w:link w:val="ZhlavChar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ZhlavChar">
    <w:name w:val="Záhlaví Char"/>
    <w:basedOn w:val="Standardnpsmoodstavce"/>
    <w:link w:val="Zhlav"/>
    <w:rsid w:val="00265400"/>
    <w:rPr>
      <w:sz w:val="15"/>
    </w:rPr>
  </w:style>
  <w:style w:type="paragraph" w:styleId="Zpat">
    <w:name w:val="footer"/>
    <w:basedOn w:val="Normln"/>
    <w:link w:val="ZpatChar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ZpatChar">
    <w:name w:val="Zápatí Char"/>
    <w:basedOn w:val="Standardnpsmoodstavce"/>
    <w:link w:val="Zpat"/>
    <w:rsid w:val="00265400"/>
    <w:rPr>
      <w:noProof/>
      <w:sz w:val="14"/>
    </w:rPr>
  </w:style>
  <w:style w:type="table" w:styleId="Mkatabulky">
    <w:name w:val="Table Grid"/>
    <w:basedOn w:val="Normlntabulka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6540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Normln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Normln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Nzev">
    <w:name w:val="Title"/>
    <w:basedOn w:val="Normln"/>
    <w:next w:val="Normln"/>
    <w:link w:val="NzevChar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NzevChar">
    <w:name w:val="Název Char"/>
    <w:basedOn w:val="Standardnpsmoodstavce"/>
    <w:link w:val="Nzev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Podtitul">
    <w:name w:val="Subtitle"/>
    <w:basedOn w:val="Normln"/>
    <w:next w:val="Normln"/>
    <w:link w:val="PodtitulChar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Nadpis5Char">
    <w:name w:val="Nadpis 5 Char"/>
    <w:basedOn w:val="Standardnpsmoodstavce"/>
    <w:link w:val="Nadpis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Nadpis6Char">
    <w:name w:val="Nadpis 6 Char"/>
    <w:basedOn w:val="Standardnpsmoodstavce"/>
    <w:link w:val="Nadpis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Nadpis1"/>
    <w:next w:val="Normln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Nadpis2"/>
    <w:next w:val="Normln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Nadpis3"/>
    <w:next w:val="Normln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Nadpis4"/>
    <w:next w:val="Normln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Nadpis5"/>
    <w:next w:val="Normln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Nadpis6"/>
    <w:next w:val="Normln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Nadpis7"/>
    <w:next w:val="Normln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Nadpis8"/>
    <w:next w:val="Normln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Nadpis9"/>
    <w:next w:val="Normln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lntabulka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Normln"/>
    <w:qFormat/>
    <w:rsid w:val="004B1583"/>
    <w:pPr>
      <w:spacing w:afterLines="0" w:after="0" w:line="288" w:lineRule="auto"/>
    </w:pPr>
  </w:style>
  <w:style w:type="paragraph" w:styleId="Seznam">
    <w:name w:val="List"/>
    <w:basedOn w:val="Normln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Seznam2">
    <w:name w:val="List 2"/>
    <w:basedOn w:val="Normln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Seznam3">
    <w:name w:val="List 3"/>
    <w:basedOn w:val="Normln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Seznam4">
    <w:name w:val="List 4"/>
    <w:basedOn w:val="Normln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Seznam5">
    <w:name w:val="List 5"/>
    <w:basedOn w:val="Normln"/>
    <w:semiHidden/>
    <w:rsid w:val="008C5FFE"/>
    <w:pPr>
      <w:spacing w:beforeLines="25" w:before="25" w:afterLines="25" w:after="25" w:line="288" w:lineRule="auto"/>
      <w:contextualSpacing/>
    </w:pPr>
  </w:style>
  <w:style w:type="paragraph" w:styleId="Titulek">
    <w:name w:val="caption"/>
    <w:basedOn w:val="Normln"/>
    <w:next w:val="Normln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Textpoznpodarou">
    <w:name w:val="footnote text"/>
    <w:basedOn w:val="Normln"/>
    <w:link w:val="TextpoznpodarouChar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65400"/>
    <w:rPr>
      <w:sz w:val="14"/>
      <w:szCs w:val="20"/>
    </w:rPr>
  </w:style>
  <w:style w:type="character" w:styleId="Znakapoznpodarou">
    <w:name w:val="footnote reference"/>
    <w:basedOn w:val="Standardnpsmoodstavce"/>
    <w:semiHidden/>
    <w:rsid w:val="008C5FFE"/>
    <w:rPr>
      <w:vertAlign w:val="superscript"/>
    </w:rPr>
  </w:style>
  <w:style w:type="character" w:styleId="Siln">
    <w:name w:val="Strong"/>
    <w:basedOn w:val="Standardnpsmoodstavce"/>
    <w:qFormat/>
    <w:rsid w:val="008C5FFE"/>
    <w:rPr>
      <w:b/>
      <w:bCs/>
    </w:rPr>
  </w:style>
  <w:style w:type="paragraph" w:styleId="Bezmezer">
    <w:name w:val="No Spacing"/>
    <w:link w:val="BezmezerChar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BezmezerChar">
    <w:name w:val="Bez mezer Char"/>
    <w:basedOn w:val="Standardnpsmoodstavce"/>
    <w:link w:val="Bezmezer"/>
    <w:semiHidden/>
    <w:rsid w:val="00265400"/>
    <w:rPr>
      <w:rFonts w:eastAsiaTheme="minorEastAsia"/>
      <w:lang w:eastAsia="de-DE"/>
    </w:rPr>
  </w:style>
  <w:style w:type="character" w:styleId="Hypertextovodkaz">
    <w:name w:val="Hyperlink"/>
    <w:basedOn w:val="Standardnpsmoodstavce"/>
    <w:rsid w:val="008C5FFE"/>
    <w:rPr>
      <w:color w:val="F02D32" w:themeColor="accent3"/>
      <w:u w:val="none"/>
    </w:rPr>
  </w:style>
  <w:style w:type="character" w:customStyle="1" w:styleId="Nevyeenzmnka1">
    <w:name w:val="Nevyřešená zmínka1"/>
    <w:basedOn w:val="Standardnpsmoodstavce"/>
    <w:semiHidden/>
    <w:unhideWhenUsed/>
    <w:rsid w:val="008C5FFE"/>
    <w:rPr>
      <w:color w:val="605E5C"/>
      <w:shd w:val="clear" w:color="auto" w:fill="E1DFDD"/>
    </w:rPr>
  </w:style>
  <w:style w:type="table" w:styleId="Svtlmkatabulky">
    <w:name w:val="Grid Table Light"/>
    <w:basedOn w:val="Normlntabulka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lntabulka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Normln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Nadpisobsahu">
    <w:name w:val="TOC Heading"/>
    <w:basedOn w:val="Nadpis1"/>
    <w:next w:val="Normln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Obsah1">
    <w:name w:val="toc 1"/>
    <w:basedOn w:val="Normln"/>
    <w:next w:val="Normln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Obsah2">
    <w:name w:val="toc 2"/>
    <w:basedOn w:val="Normln"/>
    <w:next w:val="Normln"/>
    <w:unhideWhenUsed/>
    <w:rsid w:val="009E7CEF"/>
    <w:pPr>
      <w:spacing w:afterLines="25" w:after="25"/>
      <w:ind w:left="709" w:hanging="709"/>
    </w:pPr>
  </w:style>
  <w:style w:type="paragraph" w:styleId="Obsah3">
    <w:name w:val="toc 3"/>
    <w:basedOn w:val="Normln"/>
    <w:next w:val="Normln"/>
    <w:unhideWhenUsed/>
    <w:rsid w:val="009E7CEF"/>
    <w:pPr>
      <w:spacing w:afterLines="25" w:after="25"/>
      <w:ind w:left="709" w:hanging="709"/>
    </w:pPr>
  </w:style>
  <w:style w:type="paragraph" w:styleId="Odstavecseseznamem">
    <w:name w:val="List Paragraph"/>
    <w:basedOn w:val="Normln"/>
    <w:uiPriority w:val="34"/>
    <w:qFormat/>
    <w:rsid w:val="00FB38C5"/>
    <w:pPr>
      <w:ind w:left="720"/>
      <w:contextualSpacing/>
    </w:pPr>
  </w:style>
  <w:style w:type="paragraph" w:customStyle="1" w:styleId="Aufzhlung">
    <w:name w:val="Aufzählung"/>
    <w:basedOn w:val="Odstavecseseznamem"/>
    <w:qFormat/>
    <w:rsid w:val="00B622F0"/>
    <w:pPr>
      <w:numPr>
        <w:numId w:val="35"/>
      </w:numPr>
    </w:pPr>
  </w:style>
  <w:style w:type="paragraph" w:styleId="Obsah4">
    <w:name w:val="toc 4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5">
    <w:name w:val="toc 5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6">
    <w:name w:val="toc 6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7">
    <w:name w:val="toc 7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8">
    <w:name w:val="toc 8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9">
    <w:name w:val="toc 9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character" w:styleId="Zdraznn">
    <w:name w:val="Emphasis"/>
    <w:uiPriority w:val="11"/>
    <w:qFormat/>
    <w:rsid w:val="00955832"/>
    <w:rPr>
      <w:rFonts w:ascii="Arial" w:hAnsi="Arial" w:cs="Times New Roman" w:hint="default"/>
      <w:b/>
      <w:bCs w:val="0"/>
      <w:i w:val="0"/>
      <w:i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daenhardt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W9\VM\@GMT-2019.04.09-10.16.26\Presse\Presseformular\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88BF9-994E-4BA3-8A26-2D0D85D0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3778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Expansion des Kundenzentrums zum globalen Customer Experience Center</vt:lpstr>
      <vt:lpstr>L/M/B Druck Louko startet zweite Rapida 106</vt:lpstr>
    </vt:vector>
  </TitlesOfParts>
  <Company>Koenig &amp; Bauer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Expansion des Kundenzentrums zum globalen Customer Experience Center</dc:title>
  <dc:creator>Bausenwein, Linda (ZM)</dc:creator>
  <dc:description>Optimiert für Word 2016</dc:description>
  <cp:lastModifiedBy>Stanislav Vaníček</cp:lastModifiedBy>
  <cp:revision>4</cp:revision>
  <cp:lastPrinted>2020-07-25T05:08:00Z</cp:lastPrinted>
  <dcterms:created xsi:type="dcterms:W3CDTF">2020-07-31T14:54:00Z</dcterms:created>
  <dcterms:modified xsi:type="dcterms:W3CDTF">2020-07-31T14:54:00Z</dcterms:modified>
</cp:coreProperties>
</file>