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F0895" w14:textId="77777777" w:rsidR="001D07AF" w:rsidRPr="00C669CC" w:rsidRDefault="00640D25">
      <w:pPr>
        <w:pStyle w:val="Nzev"/>
        <w:rPr>
          <w:lang w:val="cs-CZ"/>
        </w:rPr>
      </w:pPr>
      <w:bookmarkStart w:id="0" w:name="_gjdgxs" w:colFirst="0" w:colLast="0"/>
      <w:bookmarkEnd w:id="0"/>
      <w:r w:rsidRPr="00C669CC">
        <w:rPr>
          <w:lang w:val="cs-CZ"/>
        </w:rPr>
        <w:t xml:space="preserve">Tisková zpráva </w:t>
      </w:r>
    </w:p>
    <w:p w14:paraId="10A92854" w14:textId="453B846C" w:rsidR="001D07AF" w:rsidRPr="00C669CC" w:rsidRDefault="00640D25">
      <w:pPr>
        <w:tabs>
          <w:tab w:val="left" w:pos="850"/>
        </w:tabs>
        <w:rPr>
          <w:b/>
          <w:color w:val="002355"/>
          <w:sz w:val="40"/>
          <w:szCs w:val="40"/>
          <w:lang w:val="cs-CZ"/>
        </w:rPr>
      </w:pPr>
      <w:r w:rsidRPr="00C669CC">
        <w:rPr>
          <w:b/>
          <w:color w:val="002355"/>
          <w:sz w:val="40"/>
          <w:szCs w:val="40"/>
          <w:lang w:val="cs-CZ"/>
        </w:rPr>
        <w:t>Koenig &amp; Bauer na veletrhu drupa 2024</w:t>
      </w:r>
      <w:r w:rsidRPr="00C669CC">
        <w:rPr>
          <w:b/>
          <w:color w:val="002355"/>
          <w:sz w:val="40"/>
          <w:szCs w:val="40"/>
          <w:lang w:val="cs-CZ"/>
        </w:rPr>
        <w:t>:</w:t>
      </w:r>
      <w:r w:rsidRPr="00C669CC">
        <w:rPr>
          <w:b/>
          <w:color w:val="002355"/>
          <w:sz w:val="40"/>
          <w:szCs w:val="40"/>
          <w:lang w:val="cs-CZ"/>
        </w:rPr>
        <w:t xml:space="preserve"> </w:t>
      </w:r>
      <w:r w:rsidRPr="00C669CC">
        <w:rPr>
          <w:b/>
          <w:color w:val="002355"/>
          <w:sz w:val="40"/>
          <w:szCs w:val="40"/>
          <w:lang w:val="cs-CZ"/>
        </w:rPr>
        <w:t xml:space="preserve">Exceeding Print s větší </w:t>
      </w:r>
      <w:r w:rsidR="00055654">
        <w:rPr>
          <w:b/>
          <w:color w:val="002355"/>
          <w:sz w:val="40"/>
          <w:szCs w:val="40"/>
          <w:lang w:val="cs-CZ"/>
        </w:rPr>
        <w:t xml:space="preserve">mírou </w:t>
      </w:r>
      <w:r w:rsidRPr="00C669CC">
        <w:rPr>
          <w:b/>
          <w:color w:val="002355"/>
          <w:sz w:val="40"/>
          <w:szCs w:val="40"/>
          <w:lang w:val="cs-CZ"/>
        </w:rPr>
        <w:t>digitalizac</w:t>
      </w:r>
      <w:r w:rsidR="00055654">
        <w:rPr>
          <w:b/>
          <w:color w:val="002355"/>
          <w:sz w:val="40"/>
          <w:szCs w:val="40"/>
          <w:lang w:val="cs-CZ"/>
        </w:rPr>
        <w:t>e</w:t>
      </w:r>
      <w:r w:rsidRPr="00C669CC">
        <w:rPr>
          <w:b/>
          <w:color w:val="002355"/>
          <w:sz w:val="40"/>
          <w:szCs w:val="40"/>
          <w:lang w:val="cs-CZ"/>
        </w:rPr>
        <w:t>, efektivit</w:t>
      </w:r>
      <w:r w:rsidR="00B35880">
        <w:rPr>
          <w:b/>
          <w:color w:val="002355"/>
          <w:sz w:val="40"/>
          <w:szCs w:val="40"/>
          <w:lang w:val="cs-CZ"/>
        </w:rPr>
        <w:t>y</w:t>
      </w:r>
      <w:r w:rsidRPr="00C669CC">
        <w:rPr>
          <w:b/>
          <w:color w:val="002355"/>
          <w:sz w:val="40"/>
          <w:szCs w:val="40"/>
          <w:lang w:val="cs-CZ"/>
        </w:rPr>
        <w:t xml:space="preserve"> a udržitelnost</w:t>
      </w:r>
      <w:r w:rsidR="00B35880">
        <w:rPr>
          <w:b/>
          <w:color w:val="002355"/>
          <w:sz w:val="40"/>
          <w:szCs w:val="40"/>
          <w:lang w:val="cs-CZ"/>
        </w:rPr>
        <w:t>i</w:t>
      </w:r>
    </w:p>
    <w:p w14:paraId="447CDD15" w14:textId="1D1CE918" w:rsidR="001D07AF" w:rsidRPr="00C669CC" w:rsidRDefault="00640D25">
      <w:pPr>
        <w:pStyle w:val="Podnadpis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r w:rsidRPr="00C669CC">
        <w:rPr>
          <w:lang w:val="cs-CZ"/>
        </w:rPr>
        <w:t xml:space="preserve">Na největším </w:t>
      </w:r>
      <w:r w:rsidR="00F0654B">
        <w:rPr>
          <w:lang w:val="cs-CZ"/>
        </w:rPr>
        <w:t xml:space="preserve">oborovém </w:t>
      </w:r>
      <w:r w:rsidRPr="00C669CC">
        <w:rPr>
          <w:lang w:val="cs-CZ"/>
        </w:rPr>
        <w:t>veletrhu</w:t>
      </w:r>
      <w:r w:rsidR="007B708C" w:rsidRPr="00C669CC">
        <w:rPr>
          <w:lang w:val="cs-CZ"/>
        </w:rPr>
        <w:t xml:space="preserve"> </w:t>
      </w:r>
      <w:r w:rsidR="00F0654B">
        <w:rPr>
          <w:lang w:val="cs-CZ"/>
        </w:rPr>
        <w:t>polygrafického</w:t>
      </w:r>
      <w:r w:rsidR="007B708C" w:rsidRPr="00C669CC">
        <w:rPr>
          <w:lang w:val="cs-CZ"/>
        </w:rPr>
        <w:t xml:space="preserve"> průmyslu</w:t>
      </w:r>
      <w:r w:rsidRPr="00C669CC">
        <w:rPr>
          <w:lang w:val="cs-CZ"/>
        </w:rPr>
        <w:t xml:space="preserve"> na světě ukazuje tato </w:t>
      </w:r>
      <w:r w:rsidR="007B708C" w:rsidRPr="00C669CC">
        <w:rPr>
          <w:lang w:val="cs-CZ"/>
        </w:rPr>
        <w:t>tradiční</w:t>
      </w:r>
      <w:r w:rsidRPr="00C669CC">
        <w:rPr>
          <w:lang w:val="cs-CZ"/>
        </w:rPr>
        <w:t xml:space="preserve"> společnost, jak se </w:t>
      </w:r>
      <w:r w:rsidR="00F0654B">
        <w:rPr>
          <w:lang w:val="cs-CZ"/>
        </w:rPr>
        <w:t>tvoří</w:t>
      </w:r>
      <w:r w:rsidRPr="00C669CC">
        <w:rPr>
          <w:lang w:val="cs-CZ"/>
        </w:rPr>
        <w:t xml:space="preserve"> budoucnost tisku.</w:t>
      </w:r>
    </w:p>
    <w:p w14:paraId="26152B20" w14:textId="46BF8459" w:rsidR="001D07AF" w:rsidRPr="00C669CC" w:rsidRDefault="00640D25">
      <w:pPr>
        <w:numPr>
          <w:ilvl w:val="0"/>
          <w:numId w:val="1"/>
        </w:numPr>
        <w:spacing w:after="0"/>
        <w:rPr>
          <w:lang w:val="cs-CZ"/>
        </w:rPr>
      </w:pPr>
      <w:r w:rsidRPr="00C669CC">
        <w:rPr>
          <w:lang w:val="cs-CZ"/>
        </w:rPr>
        <w:t>Těšíme se na veletrh drupa po osmileté přestávce</w:t>
      </w:r>
      <w:r w:rsidR="00055654">
        <w:rPr>
          <w:lang w:val="cs-CZ"/>
        </w:rPr>
        <w:t>.</w:t>
      </w:r>
    </w:p>
    <w:p w14:paraId="15242393" w14:textId="356AB716" w:rsidR="001D07AF" w:rsidRPr="00C669CC" w:rsidRDefault="00640D25">
      <w:pPr>
        <w:numPr>
          <w:ilvl w:val="0"/>
          <w:numId w:val="1"/>
        </w:numPr>
        <w:spacing w:after="0"/>
        <w:rPr>
          <w:lang w:val="cs-CZ"/>
        </w:rPr>
      </w:pPr>
      <w:r w:rsidRPr="00C669CC">
        <w:rPr>
          <w:lang w:val="cs-CZ"/>
        </w:rPr>
        <w:t xml:space="preserve">Stánek společnosti Koenig &amp; Bauer o rozloze 4 000 m² (hala 16, A31) se </w:t>
      </w:r>
      <w:r w:rsidR="007B708C" w:rsidRPr="00C669CC">
        <w:rPr>
          <w:lang w:val="cs-CZ"/>
        </w:rPr>
        <w:t>soustředí</w:t>
      </w:r>
      <w:r w:rsidRPr="00C669CC">
        <w:rPr>
          <w:lang w:val="cs-CZ"/>
        </w:rPr>
        <w:t xml:space="preserve"> na trh s obaly a digitální řešení.</w:t>
      </w:r>
    </w:p>
    <w:p w14:paraId="267573AE" w14:textId="5EE63DCC" w:rsidR="001D07AF" w:rsidRPr="00C669CC" w:rsidRDefault="00D2544C">
      <w:pPr>
        <w:numPr>
          <w:ilvl w:val="0"/>
          <w:numId w:val="1"/>
        </w:numPr>
        <w:spacing w:after="0"/>
        <w:rPr>
          <w:lang w:val="cs-CZ"/>
        </w:rPr>
      </w:pPr>
      <w:r w:rsidRPr="00D2544C">
        <w:rPr>
          <w:lang w:val="cs-CZ"/>
        </w:rPr>
        <w:t>Komplexní workflow pro obaly s ofsetovým tiskem, digitálním tiskem a flexotiskem a dokončovacím zpracováním</w:t>
      </w:r>
      <w:r w:rsidR="00055654">
        <w:rPr>
          <w:lang w:val="cs-CZ"/>
        </w:rPr>
        <w:t>.</w:t>
      </w:r>
    </w:p>
    <w:p w14:paraId="02E3934F" w14:textId="45106C11" w:rsidR="001D07AF" w:rsidRPr="00C669CC" w:rsidRDefault="00640D25">
      <w:pPr>
        <w:numPr>
          <w:ilvl w:val="0"/>
          <w:numId w:val="1"/>
        </w:numPr>
        <w:spacing w:after="0"/>
        <w:rPr>
          <w:lang w:val="cs-CZ"/>
        </w:rPr>
      </w:pPr>
      <w:r w:rsidRPr="00C669CC">
        <w:rPr>
          <w:lang w:val="cs-CZ"/>
        </w:rPr>
        <w:t>Digitální obchodní modely založené na klíčových kompetencích společnosti Koenig &amp; Bauer</w:t>
      </w:r>
      <w:r w:rsidR="00055654">
        <w:rPr>
          <w:lang w:val="cs-CZ"/>
        </w:rPr>
        <w:t>.</w:t>
      </w:r>
    </w:p>
    <w:p w14:paraId="6F9700E8" w14:textId="220EB08E" w:rsidR="001D07AF" w:rsidRPr="00C669CC" w:rsidRDefault="00640D25">
      <w:pPr>
        <w:numPr>
          <w:ilvl w:val="0"/>
          <w:numId w:val="1"/>
        </w:numPr>
        <w:spacing w:after="0"/>
        <w:rPr>
          <w:lang w:val="cs-CZ"/>
        </w:rPr>
      </w:pPr>
      <w:r w:rsidRPr="00C669CC">
        <w:rPr>
          <w:lang w:val="cs-CZ"/>
        </w:rPr>
        <w:t>Udělení ceny Green Dot Award za inovativní přínos k udržitelnému tisku</w:t>
      </w:r>
      <w:r w:rsidR="00055654">
        <w:rPr>
          <w:lang w:val="cs-CZ"/>
        </w:rPr>
        <w:t>.</w:t>
      </w:r>
    </w:p>
    <w:p w14:paraId="0F0AC1DE" w14:textId="54799409" w:rsidR="001D07AF" w:rsidRPr="00C669CC" w:rsidRDefault="00640D25">
      <w:pPr>
        <w:rPr>
          <w:lang w:val="cs-CZ"/>
        </w:rPr>
      </w:pPr>
      <w:r w:rsidRPr="00C669CC">
        <w:rPr>
          <w:b/>
          <w:color w:val="002355"/>
          <w:sz w:val="40"/>
          <w:szCs w:val="40"/>
          <w:lang w:val="cs-CZ"/>
        </w:rPr>
        <w:br/>
      </w:r>
      <w:r w:rsidRPr="00C669CC">
        <w:rPr>
          <w:lang w:val="cs-CZ"/>
        </w:rPr>
        <w:t xml:space="preserve">Za měsíc se po osmileté přestávce opět otevře veletrh drupa. Společnost Koenig &amp; Bauer bude od </w:t>
      </w:r>
      <w:r w:rsidR="00055654">
        <w:rPr>
          <w:lang w:val="cs-CZ"/>
        </w:rPr>
        <w:t xml:space="preserve">            </w:t>
      </w:r>
      <w:r w:rsidRPr="000E4648">
        <w:rPr>
          <w:b/>
          <w:bCs/>
          <w:lang w:val="cs-CZ"/>
        </w:rPr>
        <w:t>28. května do 7. června 2024</w:t>
      </w:r>
      <w:r w:rsidRPr="00C669CC">
        <w:rPr>
          <w:lang w:val="cs-CZ"/>
        </w:rPr>
        <w:t xml:space="preserve"> na </w:t>
      </w:r>
      <w:r w:rsidRPr="00C669CC">
        <w:rPr>
          <w:lang w:val="cs-CZ"/>
        </w:rPr>
        <w:t xml:space="preserve">stánku o rozloze </w:t>
      </w:r>
      <w:r w:rsidR="00055654">
        <w:rPr>
          <w:lang w:val="cs-CZ"/>
        </w:rPr>
        <w:t xml:space="preserve">více než </w:t>
      </w:r>
      <w:r w:rsidRPr="00C669CC">
        <w:rPr>
          <w:lang w:val="cs-CZ"/>
        </w:rPr>
        <w:t>4 000 m</w:t>
      </w:r>
      <w:r w:rsidR="007B708C" w:rsidRPr="00C669CC">
        <w:rPr>
          <w:vertAlign w:val="superscript"/>
          <w:lang w:val="cs-CZ"/>
        </w:rPr>
        <w:t>2</w:t>
      </w:r>
      <w:r w:rsidRPr="00C669CC">
        <w:rPr>
          <w:lang w:val="cs-CZ"/>
        </w:rPr>
        <w:t xml:space="preserve"> prezentovat své inovace pod heslem </w:t>
      </w:r>
      <w:r w:rsidR="007B708C" w:rsidRPr="00C669CC">
        <w:rPr>
          <w:lang w:val="cs-CZ"/>
        </w:rPr>
        <w:t>„</w:t>
      </w:r>
      <w:r w:rsidRPr="00C669CC">
        <w:rPr>
          <w:lang w:val="cs-CZ"/>
        </w:rPr>
        <w:t>MORE</w:t>
      </w:r>
      <w:r w:rsidR="007B708C" w:rsidRPr="00C669CC">
        <w:rPr>
          <w:lang w:val="cs-CZ"/>
        </w:rPr>
        <w:t>”</w:t>
      </w:r>
      <w:r w:rsidRPr="00C669CC">
        <w:rPr>
          <w:lang w:val="cs-CZ"/>
        </w:rPr>
        <w:t xml:space="preserve">. V centru pozornosti bude </w:t>
      </w:r>
      <w:r w:rsidR="009C3FEC">
        <w:rPr>
          <w:lang w:val="cs-CZ"/>
        </w:rPr>
        <w:t>obalový trh</w:t>
      </w:r>
      <w:r w:rsidRPr="00C669CC">
        <w:rPr>
          <w:lang w:val="cs-CZ"/>
        </w:rPr>
        <w:t xml:space="preserve"> a digitální řešení. Tři pilíře strategie Exceeding Print - udržitelnost, digitalizace a modularita - budou hrát při prezentaci na veletrhu klíčovou roli a nabídnou návštěvníkům zajímavý pohled na mnoho způsobů, jak lze pozvednout efektivitu tiskové výroby na novou úroveň. Dr. Andreas Pleßke, </w:t>
      </w:r>
      <w:r w:rsidR="007B708C" w:rsidRPr="00C669CC">
        <w:rPr>
          <w:lang w:val="cs-CZ"/>
        </w:rPr>
        <w:t>předseda představenstva</w:t>
      </w:r>
      <w:r w:rsidRPr="00C669CC">
        <w:rPr>
          <w:lang w:val="cs-CZ"/>
        </w:rPr>
        <w:t xml:space="preserve"> společnosti Koenig &amp; Bauer, se již v minulých měsících setkal s mnoha odborníky z oboru v rámci průmyslového summitu drupa Print Promotion a u všech zúčastněných bylo jasně patrné očekávání vele</w:t>
      </w:r>
      <w:r w:rsidRPr="00C669CC">
        <w:rPr>
          <w:lang w:val="cs-CZ"/>
        </w:rPr>
        <w:t>trhu drupa 2024.</w:t>
      </w:r>
      <w:r w:rsidR="007B708C" w:rsidRPr="00C669CC">
        <w:rPr>
          <w:lang w:val="cs-CZ"/>
        </w:rPr>
        <w:t xml:space="preserve"> </w:t>
      </w:r>
      <w:r w:rsidRPr="00C669CC">
        <w:rPr>
          <w:lang w:val="cs-CZ"/>
        </w:rPr>
        <w:t xml:space="preserve">Jako předseda výboru drupa očekávám velkolepý veletrh s nespočtem zajímavostí. Jako </w:t>
      </w:r>
      <w:r w:rsidR="007B708C" w:rsidRPr="00C669CC">
        <w:rPr>
          <w:lang w:val="cs-CZ"/>
        </w:rPr>
        <w:t>předseda představenstva</w:t>
      </w:r>
      <w:r w:rsidRPr="00C669CC">
        <w:rPr>
          <w:lang w:val="cs-CZ"/>
        </w:rPr>
        <w:t xml:space="preserve"> společnosti Koenig &amp; Bauer se těším, že návštěvníkům představíme naše nejnovější inovace v oblasti digitalizace a udržitelnosti.</w:t>
      </w:r>
      <w:r w:rsidR="007B708C" w:rsidRPr="00C669CC">
        <w:rPr>
          <w:lang w:val="cs-CZ"/>
        </w:rPr>
        <w:t>”</w:t>
      </w:r>
    </w:p>
    <w:p w14:paraId="2ABC1653" w14:textId="670F05DC" w:rsidR="001D07AF" w:rsidRPr="00C669CC" w:rsidRDefault="00640D25">
      <w:pPr>
        <w:rPr>
          <w:lang w:val="cs-CZ"/>
        </w:rPr>
      </w:pPr>
      <w:r w:rsidRPr="00C669CC">
        <w:rPr>
          <w:lang w:val="cs-CZ"/>
        </w:rPr>
        <w:t>Kromě strategických hlavních témat budou v Düsseldorfu před</w:t>
      </w:r>
      <w:r w:rsidR="00055654">
        <w:rPr>
          <w:lang w:val="cs-CZ"/>
        </w:rPr>
        <w:t>vedeny</w:t>
      </w:r>
      <w:r w:rsidRPr="00C669CC">
        <w:rPr>
          <w:lang w:val="cs-CZ"/>
        </w:rPr>
        <w:t xml:space="preserve"> všechny oblasti rozsáhlého produktového portfolia společnosti Koenig &amp; Bauer. Za tímto účelem se společnost zaměřuje na kombinaci </w:t>
      </w:r>
      <w:r w:rsidR="007B708C" w:rsidRPr="00C669CC">
        <w:rPr>
          <w:lang w:val="cs-CZ"/>
        </w:rPr>
        <w:t xml:space="preserve">live </w:t>
      </w:r>
      <w:r w:rsidRPr="00C669CC">
        <w:rPr>
          <w:lang w:val="cs-CZ"/>
        </w:rPr>
        <w:t xml:space="preserve">akcí a hybridních </w:t>
      </w:r>
      <w:r w:rsidR="007B708C" w:rsidRPr="00C669CC">
        <w:rPr>
          <w:lang w:val="cs-CZ"/>
        </w:rPr>
        <w:t xml:space="preserve">show. </w:t>
      </w:r>
    </w:p>
    <w:p w14:paraId="0CB13C3B" w14:textId="2CE45316" w:rsidR="001D07AF" w:rsidRPr="00C669CC" w:rsidRDefault="0092210A">
      <w:pPr>
        <w:pStyle w:val="Nadpis3"/>
        <w:rPr>
          <w:lang w:val="cs-CZ"/>
        </w:rPr>
      </w:pPr>
      <w:bookmarkStart w:id="1" w:name="_8qrcl310601s" w:colFirst="0" w:colLast="0"/>
      <w:bookmarkEnd w:id="1"/>
      <w:r>
        <w:rPr>
          <w:lang w:val="cs-CZ"/>
        </w:rPr>
        <w:t>Na vlastní oči</w:t>
      </w:r>
      <w:r w:rsidR="00640D25" w:rsidRPr="00C669CC">
        <w:rPr>
          <w:lang w:val="cs-CZ"/>
        </w:rPr>
        <w:t xml:space="preserve"> přímo na místě: VÍCE efektivity díky </w:t>
      </w:r>
      <w:r>
        <w:rPr>
          <w:lang w:val="cs-CZ"/>
        </w:rPr>
        <w:t>individualizovaným</w:t>
      </w:r>
      <w:r w:rsidR="008E5E1D" w:rsidRPr="00C669CC">
        <w:rPr>
          <w:lang w:val="cs-CZ"/>
        </w:rPr>
        <w:t xml:space="preserve"> workflow</w:t>
      </w:r>
      <w:r>
        <w:rPr>
          <w:lang w:val="cs-CZ"/>
        </w:rPr>
        <w:t xml:space="preserve"> pro packaging</w:t>
      </w:r>
    </w:p>
    <w:p w14:paraId="06606141" w14:textId="57AC92D4" w:rsidR="001D07AF" w:rsidRPr="00C669CC" w:rsidRDefault="008E5E1D">
      <w:pPr>
        <w:rPr>
          <w:lang w:val="cs-CZ"/>
        </w:rPr>
      </w:pPr>
      <w:r w:rsidRPr="00C669CC">
        <w:rPr>
          <w:lang w:val="cs-CZ"/>
        </w:rPr>
        <w:t>„Produkty Koenig &amp; Bauer představují přesnost, výkon a špičková řešení od jediného dodavatele, a to od p</w:t>
      </w:r>
      <w:r w:rsidR="00055654">
        <w:rPr>
          <w:lang w:val="cs-CZ"/>
        </w:rPr>
        <w:t xml:space="preserve">repressu </w:t>
      </w:r>
      <w:r w:rsidRPr="00C669CC">
        <w:rPr>
          <w:lang w:val="cs-CZ"/>
        </w:rPr>
        <w:t xml:space="preserve">až po </w:t>
      </w:r>
      <w:r w:rsidR="00016DC6">
        <w:rPr>
          <w:lang w:val="cs-CZ"/>
        </w:rPr>
        <w:t>dokončovací zpracování</w:t>
      </w:r>
      <w:r w:rsidRPr="00C669CC">
        <w:rPr>
          <w:lang w:val="cs-CZ"/>
        </w:rPr>
        <w:t xml:space="preserve">. Návštěvníci u nás uvidí digitální i analogové výrobní linky, které díky našim workflow </w:t>
      </w:r>
      <w:r w:rsidR="00016DC6" w:rsidRPr="00C669CC">
        <w:rPr>
          <w:lang w:val="cs-CZ"/>
        </w:rPr>
        <w:t xml:space="preserve">řešením </w:t>
      </w:r>
      <w:r w:rsidRPr="00C669CC">
        <w:rPr>
          <w:lang w:val="cs-CZ"/>
        </w:rPr>
        <w:t>a digitalizac</w:t>
      </w:r>
      <w:r w:rsidR="00016DC6">
        <w:rPr>
          <w:lang w:val="cs-CZ"/>
        </w:rPr>
        <w:t>i</w:t>
      </w:r>
      <w:r w:rsidRPr="00C669CC">
        <w:rPr>
          <w:lang w:val="cs-CZ"/>
        </w:rPr>
        <w:t xml:space="preserve"> dosahují dechberoucích výsledků," vysvětluje Ralf Sammeck, CDO Koenig &amp; Bauer a CEO Koenig &amp; Bauer Sheetfed.</w:t>
      </w:r>
      <w:r w:rsidRPr="00C669CC">
        <w:rPr>
          <w:color w:val="FF0000"/>
          <w:lang w:val="cs-CZ"/>
        </w:rPr>
        <w:t xml:space="preserve"> </w:t>
      </w:r>
    </w:p>
    <w:p w14:paraId="3A7FA878" w14:textId="369805B4" w:rsidR="001D07AF" w:rsidRPr="00C669CC" w:rsidRDefault="00640D25">
      <w:pPr>
        <w:rPr>
          <w:lang w:val="cs-CZ"/>
        </w:rPr>
      </w:pPr>
      <w:r w:rsidRPr="00C669CC">
        <w:rPr>
          <w:lang w:val="cs-CZ"/>
        </w:rPr>
        <w:lastRenderedPageBreak/>
        <w:t xml:space="preserve">Společnost Koenig &amp; Bauer předvede v Düsseldorfu ohňostroj technických inovací v rámci komplexního </w:t>
      </w:r>
      <w:r w:rsidR="008E5E1D" w:rsidRPr="00C669CC">
        <w:rPr>
          <w:lang w:val="cs-CZ"/>
        </w:rPr>
        <w:t>packaging workflow</w:t>
      </w:r>
      <w:r w:rsidRPr="00C669CC">
        <w:rPr>
          <w:lang w:val="cs-CZ"/>
        </w:rPr>
        <w:t xml:space="preserve"> - od předtiskové přípravy, přes tisk a výsek až po lepení skláda</w:t>
      </w:r>
      <w:r w:rsidR="004761AD">
        <w:rPr>
          <w:lang w:val="cs-CZ"/>
        </w:rPr>
        <w:t>ných</w:t>
      </w:r>
      <w:r w:rsidRPr="00C669CC">
        <w:rPr>
          <w:lang w:val="cs-CZ"/>
        </w:rPr>
        <w:t xml:space="preserve"> kr</w:t>
      </w:r>
      <w:r w:rsidR="00055654">
        <w:rPr>
          <w:lang w:val="cs-CZ"/>
        </w:rPr>
        <w:t>abiček</w:t>
      </w:r>
      <w:r w:rsidRPr="00C669CC">
        <w:rPr>
          <w:lang w:val="cs-CZ"/>
        </w:rPr>
        <w:t>. Všechny tiskové stroje vystavené na veletrhu drupa - Rapida 106 X, VariJET 106, rotační výsekový stroj CutPRO X 106, plochý výsekový stroj CutPRO Q 106 SB a lepi</w:t>
      </w:r>
      <w:r w:rsidR="00672603" w:rsidRPr="00C669CC">
        <w:rPr>
          <w:lang w:val="cs-CZ"/>
        </w:rPr>
        <w:t>čka krabiček</w:t>
      </w:r>
      <w:r w:rsidRPr="00C669CC">
        <w:rPr>
          <w:lang w:val="cs-CZ"/>
        </w:rPr>
        <w:t xml:space="preserve"> Omega Alius 90 - obsahují nejnovější funkce. Ty ve srovnání s předchozími generacemi zvyšují výkonnost nejméně o 20 % a opět stanovují měřítko v oblasti výroby skládaných kr</w:t>
      </w:r>
      <w:r w:rsidR="00055654">
        <w:rPr>
          <w:lang w:val="cs-CZ"/>
        </w:rPr>
        <w:t>abiček</w:t>
      </w:r>
      <w:r w:rsidRPr="00C669CC">
        <w:rPr>
          <w:lang w:val="cs-CZ"/>
        </w:rPr>
        <w:t xml:space="preserve">. </w:t>
      </w:r>
    </w:p>
    <w:p w14:paraId="4E6EE3BA" w14:textId="1B2A3F9A" w:rsidR="001D07AF" w:rsidRPr="00C669CC" w:rsidRDefault="00640D25">
      <w:pPr>
        <w:rPr>
          <w:lang w:val="cs-CZ"/>
        </w:rPr>
      </w:pPr>
      <w:r w:rsidRPr="00C669CC">
        <w:rPr>
          <w:lang w:val="cs-CZ"/>
        </w:rPr>
        <w:t xml:space="preserve">Uživatelé </w:t>
      </w:r>
      <w:r w:rsidR="004761AD">
        <w:rPr>
          <w:lang w:val="cs-CZ"/>
        </w:rPr>
        <w:t xml:space="preserve">technologií </w:t>
      </w:r>
      <w:r w:rsidRPr="00C669CC">
        <w:rPr>
          <w:lang w:val="cs-CZ"/>
        </w:rPr>
        <w:t>Koenig &amp; Bauer si mohou vybrat z různých řešení, která jsou přesně přizpůsobena jejich obchodním koncepcím:</w:t>
      </w:r>
    </w:p>
    <w:p w14:paraId="0F233223" w14:textId="779B3C47" w:rsidR="001D07AF" w:rsidRPr="00C669CC" w:rsidRDefault="00640D25">
      <w:pPr>
        <w:rPr>
          <w:lang w:val="cs-CZ"/>
        </w:rPr>
      </w:pPr>
      <w:r w:rsidRPr="00C669CC">
        <w:rPr>
          <w:lang w:val="cs-CZ"/>
        </w:rPr>
        <w:t>Ofsetov</w:t>
      </w:r>
      <w:r w:rsidR="004761AD">
        <w:rPr>
          <w:lang w:val="cs-CZ"/>
        </w:rPr>
        <w:t>é</w:t>
      </w:r>
      <w:r w:rsidRPr="00C669CC">
        <w:rPr>
          <w:lang w:val="cs-CZ"/>
        </w:rPr>
        <w:t xml:space="preserve"> archov</w:t>
      </w:r>
      <w:r w:rsidR="004761AD">
        <w:rPr>
          <w:lang w:val="cs-CZ"/>
        </w:rPr>
        <w:t>é</w:t>
      </w:r>
      <w:r w:rsidRPr="00C669CC">
        <w:rPr>
          <w:lang w:val="cs-CZ"/>
        </w:rPr>
        <w:t xml:space="preserve"> </w:t>
      </w:r>
      <w:r w:rsidR="004761AD">
        <w:rPr>
          <w:lang w:val="cs-CZ"/>
        </w:rPr>
        <w:t>stroje</w:t>
      </w:r>
      <w:r w:rsidRPr="00C669CC">
        <w:rPr>
          <w:lang w:val="cs-CZ"/>
        </w:rPr>
        <w:t xml:space="preserve"> Rapida, </w:t>
      </w:r>
      <w:r w:rsidR="004761AD" w:rsidRPr="00C669CC">
        <w:rPr>
          <w:lang w:val="cs-CZ"/>
        </w:rPr>
        <w:t xml:space="preserve">digitální archový </w:t>
      </w:r>
      <w:r w:rsidRPr="00C669CC">
        <w:rPr>
          <w:lang w:val="cs-CZ"/>
        </w:rPr>
        <w:t>stroj VariJET 106</w:t>
      </w:r>
      <w:r w:rsidR="00672603" w:rsidRPr="00C669CC">
        <w:rPr>
          <w:lang w:val="cs-CZ"/>
        </w:rPr>
        <w:t xml:space="preserve"> pro trh skládaných krabiček</w:t>
      </w:r>
      <w:r w:rsidRPr="00C669CC">
        <w:rPr>
          <w:lang w:val="cs-CZ"/>
        </w:rPr>
        <w:t xml:space="preserve"> a digitální a flexotiskov</w:t>
      </w:r>
      <w:r w:rsidR="004761AD">
        <w:rPr>
          <w:lang w:val="cs-CZ"/>
        </w:rPr>
        <w:t>é</w:t>
      </w:r>
      <w:r w:rsidRPr="00C669CC">
        <w:rPr>
          <w:lang w:val="cs-CZ"/>
        </w:rPr>
        <w:t xml:space="preserve"> stroj</w:t>
      </w:r>
      <w:r w:rsidR="004761AD">
        <w:rPr>
          <w:lang w:val="cs-CZ"/>
        </w:rPr>
        <w:t>e</w:t>
      </w:r>
      <w:r w:rsidRPr="00C669CC">
        <w:rPr>
          <w:lang w:val="cs-CZ"/>
        </w:rPr>
        <w:t xml:space="preserve"> pro přímý </w:t>
      </w:r>
      <w:r w:rsidR="004761AD">
        <w:rPr>
          <w:lang w:val="cs-CZ"/>
        </w:rPr>
        <w:t>po</w:t>
      </w:r>
      <w:r w:rsidRPr="00C669CC">
        <w:rPr>
          <w:lang w:val="cs-CZ"/>
        </w:rPr>
        <w:t xml:space="preserve">tisk a zpracování vlnité lepenky pokrývají všechny standardní možnosti výroby, širokou škálu </w:t>
      </w:r>
      <w:r w:rsidR="00672603" w:rsidRPr="00C669CC">
        <w:rPr>
          <w:lang w:val="cs-CZ"/>
        </w:rPr>
        <w:t>poti</w:t>
      </w:r>
      <w:r w:rsidRPr="00C669CC">
        <w:rPr>
          <w:lang w:val="cs-CZ"/>
        </w:rPr>
        <w:t>s</w:t>
      </w:r>
      <w:r w:rsidR="00672603" w:rsidRPr="00C669CC">
        <w:rPr>
          <w:lang w:val="cs-CZ"/>
        </w:rPr>
        <w:t>kovan</w:t>
      </w:r>
      <w:r w:rsidR="004761AD">
        <w:rPr>
          <w:lang w:val="cs-CZ"/>
        </w:rPr>
        <w:t>ých</w:t>
      </w:r>
      <w:r w:rsidR="00672603" w:rsidRPr="00C669CC">
        <w:rPr>
          <w:lang w:val="cs-CZ"/>
        </w:rPr>
        <w:t xml:space="preserve"> materiál</w:t>
      </w:r>
      <w:r w:rsidR="004761AD">
        <w:rPr>
          <w:lang w:val="cs-CZ"/>
        </w:rPr>
        <w:t>ů</w:t>
      </w:r>
      <w:r w:rsidR="00672603" w:rsidRPr="00C669CC">
        <w:rPr>
          <w:lang w:val="cs-CZ"/>
        </w:rPr>
        <w:t xml:space="preserve"> a </w:t>
      </w:r>
      <w:r w:rsidRPr="00C669CC">
        <w:rPr>
          <w:lang w:val="cs-CZ"/>
        </w:rPr>
        <w:t xml:space="preserve">všechny </w:t>
      </w:r>
      <w:r w:rsidR="00055654">
        <w:rPr>
          <w:lang w:val="cs-CZ"/>
        </w:rPr>
        <w:t>rozsahy</w:t>
      </w:r>
      <w:r w:rsidRPr="00C669CC">
        <w:rPr>
          <w:lang w:val="cs-CZ"/>
        </w:rPr>
        <w:t xml:space="preserve"> nákladu od 1 </w:t>
      </w:r>
      <w:r w:rsidR="004761AD">
        <w:rPr>
          <w:lang w:val="cs-CZ"/>
        </w:rPr>
        <w:t xml:space="preserve">kusu klidně </w:t>
      </w:r>
      <w:r w:rsidRPr="00C669CC">
        <w:rPr>
          <w:lang w:val="cs-CZ"/>
        </w:rPr>
        <w:t>do 1 milionu</w:t>
      </w:r>
      <w:r w:rsidR="004761AD">
        <w:rPr>
          <w:lang w:val="cs-CZ"/>
        </w:rPr>
        <w:t xml:space="preserve"> výtisků</w:t>
      </w:r>
      <w:r w:rsidRPr="00C669CC">
        <w:rPr>
          <w:lang w:val="cs-CZ"/>
        </w:rPr>
        <w:t>.</w:t>
      </w:r>
    </w:p>
    <w:p w14:paraId="54471AD7" w14:textId="02255A86" w:rsidR="001D07AF" w:rsidRPr="00C669CC" w:rsidRDefault="00640D25">
      <w:pPr>
        <w:rPr>
          <w:lang w:val="cs-CZ"/>
        </w:rPr>
      </w:pPr>
      <w:r w:rsidRPr="00C669CC">
        <w:rPr>
          <w:lang w:val="cs-CZ"/>
        </w:rPr>
        <w:t>V oblasti post</w:t>
      </w:r>
      <w:r w:rsidRPr="00C669CC">
        <w:rPr>
          <w:lang w:val="cs-CZ"/>
        </w:rPr>
        <w:t>press</w:t>
      </w:r>
      <w:r w:rsidR="00D46B6E">
        <w:rPr>
          <w:lang w:val="cs-CZ"/>
        </w:rPr>
        <w:t>u</w:t>
      </w:r>
      <w:r w:rsidRPr="00C669CC">
        <w:rPr>
          <w:lang w:val="cs-CZ"/>
        </w:rPr>
        <w:t xml:space="preserve"> nabízí společnost Koenig &amp; Bauer klasický plochý výsek středních a velkých formátů až </w:t>
      </w:r>
      <w:r w:rsidR="00D46B6E">
        <w:rPr>
          <w:lang w:val="cs-CZ"/>
        </w:rPr>
        <w:t>do</w:t>
      </w:r>
      <w:r w:rsidRPr="00C669CC">
        <w:rPr>
          <w:lang w:val="cs-CZ"/>
        </w:rPr>
        <w:t xml:space="preserve"> nejvyšší</w:t>
      </w:r>
      <w:r w:rsidR="00D46B6E">
        <w:rPr>
          <w:lang w:val="cs-CZ"/>
        </w:rPr>
        <w:t>ho</w:t>
      </w:r>
      <w:r w:rsidRPr="00C669CC">
        <w:rPr>
          <w:lang w:val="cs-CZ"/>
        </w:rPr>
        <w:t xml:space="preserve"> stup</w:t>
      </w:r>
      <w:r w:rsidR="00D46B6E">
        <w:rPr>
          <w:lang w:val="cs-CZ"/>
        </w:rPr>
        <w:t>ně</w:t>
      </w:r>
      <w:r w:rsidRPr="00C669CC">
        <w:rPr>
          <w:lang w:val="cs-CZ"/>
        </w:rPr>
        <w:t xml:space="preserve"> automatizace, stejně jako inovativní rotační výsek s až čtyřmi procesními jednotkami pro ražbu, </w:t>
      </w:r>
      <w:r w:rsidR="00C669CC">
        <w:rPr>
          <w:lang w:val="cs-CZ"/>
        </w:rPr>
        <w:t>rýhování</w:t>
      </w:r>
      <w:r w:rsidRPr="00C669CC">
        <w:rPr>
          <w:lang w:val="cs-CZ"/>
        </w:rPr>
        <w:t xml:space="preserve">, výsek a </w:t>
      </w:r>
      <w:r w:rsidR="00D46B6E">
        <w:rPr>
          <w:lang w:val="cs-CZ"/>
        </w:rPr>
        <w:t>výlup</w:t>
      </w:r>
      <w:r w:rsidRPr="00C669CC">
        <w:rPr>
          <w:lang w:val="cs-CZ"/>
        </w:rPr>
        <w:t>. Systém AutoBlank se</w:t>
      </w:r>
      <w:r w:rsidR="00D46B6E">
        <w:rPr>
          <w:lang w:val="cs-CZ"/>
        </w:rPr>
        <w:t xml:space="preserve"> následně</w:t>
      </w:r>
      <w:r w:rsidRPr="00C669CC">
        <w:rPr>
          <w:lang w:val="cs-CZ"/>
        </w:rPr>
        <w:t xml:space="preserve"> používá </w:t>
      </w:r>
      <w:r w:rsidRPr="00C669CC">
        <w:rPr>
          <w:lang w:val="cs-CZ"/>
        </w:rPr>
        <w:t xml:space="preserve">pro </w:t>
      </w:r>
      <w:r w:rsidR="00D46B6E">
        <w:rPr>
          <w:lang w:val="cs-CZ"/>
        </w:rPr>
        <w:t>rozlam</w:t>
      </w:r>
      <w:r w:rsidRPr="00C669CC">
        <w:rPr>
          <w:lang w:val="cs-CZ"/>
        </w:rPr>
        <w:t xml:space="preserve"> v inline procesu.</w:t>
      </w:r>
    </w:p>
    <w:p w14:paraId="46DD97CD" w14:textId="22551569" w:rsidR="001D07AF" w:rsidRPr="00C669CC" w:rsidRDefault="00640D25">
      <w:pPr>
        <w:rPr>
          <w:lang w:val="cs-CZ"/>
        </w:rPr>
      </w:pPr>
      <w:r w:rsidRPr="00C669CC">
        <w:rPr>
          <w:lang w:val="cs-CZ"/>
        </w:rPr>
        <w:t>Stejná rozmanitost platí i pro lepič</w:t>
      </w:r>
      <w:r w:rsidR="00EB632D" w:rsidRPr="00C669CC">
        <w:rPr>
          <w:lang w:val="cs-CZ"/>
        </w:rPr>
        <w:t>ky skládaných krabiček</w:t>
      </w:r>
      <w:r w:rsidRPr="00C669CC">
        <w:rPr>
          <w:lang w:val="cs-CZ"/>
        </w:rPr>
        <w:t xml:space="preserve">: Uživatelé si mohou vybrat </w:t>
      </w:r>
      <w:r w:rsidR="00055654">
        <w:rPr>
          <w:lang w:val="cs-CZ"/>
        </w:rPr>
        <w:t xml:space="preserve">technologii </w:t>
      </w:r>
      <w:r w:rsidRPr="00C669CC">
        <w:rPr>
          <w:lang w:val="cs-CZ"/>
        </w:rPr>
        <w:t>ze čtyř produktových řad s celkem 16 různými pracovními šířkami, která přesně odpovídá jejich sortimentu. Společnost Koenig &amp; Bauer tak nabízí nejširší portfolio lepi</w:t>
      </w:r>
      <w:r w:rsidR="00EB632D" w:rsidRPr="00C669CC">
        <w:rPr>
          <w:lang w:val="cs-CZ"/>
        </w:rPr>
        <w:t>cích strojů skládaných krabiče</w:t>
      </w:r>
      <w:r w:rsidRPr="00C669CC">
        <w:rPr>
          <w:lang w:val="cs-CZ"/>
        </w:rPr>
        <w:t xml:space="preserve">k na trhu. Všechna technická řešení jsou </w:t>
      </w:r>
      <w:r w:rsidR="00EB632D" w:rsidRPr="00C669CC">
        <w:rPr>
          <w:lang w:val="cs-CZ"/>
        </w:rPr>
        <w:t>„</w:t>
      </w:r>
      <w:r w:rsidRPr="00C669CC">
        <w:rPr>
          <w:lang w:val="cs-CZ"/>
        </w:rPr>
        <w:t>made in Europe</w:t>
      </w:r>
      <w:r w:rsidR="00EB632D" w:rsidRPr="00C669CC">
        <w:rPr>
          <w:lang w:val="cs-CZ"/>
        </w:rPr>
        <w:t>”</w:t>
      </w:r>
      <w:r w:rsidRPr="00C669CC">
        <w:rPr>
          <w:lang w:val="cs-CZ"/>
        </w:rPr>
        <w:t>.</w:t>
      </w:r>
    </w:p>
    <w:p w14:paraId="3E156A51" w14:textId="7217A415" w:rsidR="001D07AF" w:rsidRPr="00C669CC" w:rsidRDefault="00640D25">
      <w:pPr>
        <w:rPr>
          <w:lang w:val="cs-CZ"/>
        </w:rPr>
      </w:pPr>
      <w:r w:rsidRPr="00C669CC">
        <w:rPr>
          <w:b/>
          <w:color w:val="002355"/>
          <w:lang w:val="cs-CZ"/>
        </w:rPr>
        <w:t xml:space="preserve">Navigace v digitálních světech: </w:t>
      </w:r>
      <w:r w:rsidR="00EB632D" w:rsidRPr="00C669CC">
        <w:rPr>
          <w:b/>
          <w:color w:val="002355"/>
          <w:lang w:val="cs-CZ"/>
        </w:rPr>
        <w:t xml:space="preserve">Nová kapitola </w:t>
      </w:r>
      <w:r w:rsidR="00FD5241">
        <w:rPr>
          <w:b/>
          <w:color w:val="002355"/>
          <w:lang w:val="cs-CZ"/>
        </w:rPr>
        <w:t>polygrafického</w:t>
      </w:r>
      <w:r w:rsidR="00EB632D" w:rsidRPr="00C669CC">
        <w:rPr>
          <w:b/>
          <w:color w:val="002355"/>
          <w:lang w:val="cs-CZ"/>
        </w:rPr>
        <w:t xml:space="preserve"> průmyslu</w:t>
      </w:r>
      <w:r w:rsidRPr="00C669CC">
        <w:rPr>
          <w:b/>
          <w:color w:val="002355"/>
          <w:lang w:val="cs-CZ"/>
        </w:rPr>
        <w:t xml:space="preserve"> </w:t>
      </w:r>
      <w:r w:rsidRPr="00C669CC">
        <w:rPr>
          <w:lang w:val="cs-CZ"/>
        </w:rPr>
        <w:br/>
      </w:r>
      <w:r w:rsidR="00FD5241">
        <w:rPr>
          <w:lang w:val="cs-CZ"/>
        </w:rPr>
        <w:t>Polygrafický</w:t>
      </w:r>
      <w:r w:rsidR="00EB632D" w:rsidRPr="00C669CC">
        <w:rPr>
          <w:lang w:val="cs-CZ"/>
        </w:rPr>
        <w:t xml:space="preserve"> průmysl se svým </w:t>
      </w:r>
      <w:r w:rsidRPr="00C669CC">
        <w:rPr>
          <w:lang w:val="cs-CZ"/>
        </w:rPr>
        <w:t xml:space="preserve">staletým dědictvím vždy stál v centru lidské komunikace a kreativity. Společnost Koenig &amp; Bauer nechápe přechod do digitálního věku jako odklon od svých kořenů, ale jako příležitost ke zdokonalení vlastního řemesla. Tato nová kapitola </w:t>
      </w:r>
      <w:r w:rsidR="00C872A2">
        <w:rPr>
          <w:lang w:val="cs-CZ"/>
        </w:rPr>
        <w:t>polygrafie</w:t>
      </w:r>
      <w:r w:rsidRPr="00C669CC">
        <w:rPr>
          <w:lang w:val="cs-CZ"/>
        </w:rPr>
        <w:t xml:space="preserve"> spočívá ve využití digitálního pokroku ke zdokonalení tiskařského umění a zajištění jeho aktuálnosti a živosti v moderním světě. </w:t>
      </w:r>
    </w:p>
    <w:p w14:paraId="569C6CE8" w14:textId="5386578E" w:rsidR="001D07AF" w:rsidRPr="00C669CC" w:rsidRDefault="00640D25">
      <w:pPr>
        <w:rPr>
          <w:lang w:val="cs-CZ"/>
        </w:rPr>
      </w:pPr>
      <w:r w:rsidRPr="00C669CC">
        <w:rPr>
          <w:lang w:val="cs-CZ"/>
        </w:rPr>
        <w:t xml:space="preserve">Z tohoto důvodu budou digitální inovace hrát ústřední roli v </w:t>
      </w:r>
      <w:r w:rsidR="00C837E1">
        <w:rPr>
          <w:lang w:val="cs-CZ"/>
        </w:rPr>
        <w:t>p</w:t>
      </w:r>
      <w:r w:rsidR="0067368A" w:rsidRPr="00C669CC">
        <w:rPr>
          <w:lang w:val="cs-CZ"/>
        </w:rPr>
        <w:t xml:space="preserve">ackaging </w:t>
      </w:r>
      <w:r w:rsidR="00C837E1">
        <w:rPr>
          <w:lang w:val="cs-CZ"/>
        </w:rPr>
        <w:t>w</w:t>
      </w:r>
      <w:r w:rsidR="0067368A" w:rsidRPr="00C669CC">
        <w:rPr>
          <w:lang w:val="cs-CZ"/>
        </w:rPr>
        <w:t>orkflow</w:t>
      </w:r>
      <w:r w:rsidR="0088571F" w:rsidRPr="00C669CC">
        <w:rPr>
          <w:lang w:val="cs-CZ"/>
        </w:rPr>
        <w:t xml:space="preserve"> </w:t>
      </w:r>
      <w:r w:rsidRPr="00C669CC">
        <w:rPr>
          <w:lang w:val="cs-CZ"/>
        </w:rPr>
        <w:t xml:space="preserve">na stánku společnosti Koenig &amp; Bauer, kde budou poprvé představeny široké veřejnosti. </w:t>
      </w:r>
      <w:r w:rsidR="0088571F" w:rsidRPr="00C669CC">
        <w:rPr>
          <w:lang w:val="cs-CZ"/>
        </w:rPr>
        <w:t>„</w:t>
      </w:r>
      <w:r w:rsidRPr="00C669CC">
        <w:rPr>
          <w:lang w:val="cs-CZ"/>
        </w:rPr>
        <w:t xml:space="preserve">Úplná transparentnost dat, inovativní cloudové technologie a technologie umělé inteligence a nové, převratné obchodní modely jsou středobodem naší digitální strategie. Na veletrhu drupa předvedeme, jak posouváme špičkové tiskové stroje světové úrovně na další úroveň díky </w:t>
      </w:r>
      <w:r w:rsidR="0067368A" w:rsidRPr="00C669CC">
        <w:rPr>
          <w:lang w:val="cs-CZ"/>
        </w:rPr>
        <w:t>dokonalým</w:t>
      </w:r>
      <w:r w:rsidRPr="00C669CC">
        <w:rPr>
          <w:lang w:val="cs-CZ"/>
        </w:rPr>
        <w:t xml:space="preserve"> digitálním produktům,</w:t>
      </w:r>
      <w:r w:rsidR="0088571F" w:rsidRPr="00C669CC">
        <w:rPr>
          <w:lang w:val="cs-CZ"/>
        </w:rPr>
        <w:t>”</w:t>
      </w:r>
      <w:r w:rsidRPr="00C669CC">
        <w:rPr>
          <w:lang w:val="cs-CZ"/>
        </w:rPr>
        <w:t xml:space="preserve"> oznámila Sandra Wagner</w:t>
      </w:r>
      <w:r w:rsidR="0088571F" w:rsidRPr="00C669CC">
        <w:rPr>
          <w:lang w:val="cs-CZ"/>
        </w:rPr>
        <w:t>ová</w:t>
      </w:r>
      <w:r w:rsidRPr="00C669CC">
        <w:rPr>
          <w:lang w:val="cs-CZ"/>
        </w:rPr>
        <w:t>, viceprezidentka pro digitalizaci ve společnosti Koenig &amp; Bauer.</w:t>
      </w:r>
    </w:p>
    <w:p w14:paraId="4A0AE50F" w14:textId="77777777" w:rsidR="001D07AF" w:rsidRPr="00C669CC" w:rsidRDefault="00640D25">
      <w:pPr>
        <w:pStyle w:val="Nadpis3"/>
        <w:rPr>
          <w:lang w:val="cs-CZ"/>
        </w:rPr>
      </w:pPr>
      <w:bookmarkStart w:id="2" w:name="_fe1xcnq5idkd" w:colFirst="0" w:colLast="0"/>
      <w:bookmarkEnd w:id="2"/>
      <w:r w:rsidRPr="00C669CC">
        <w:rPr>
          <w:lang w:val="cs-CZ"/>
        </w:rPr>
        <w:t>To nejlepší z obou světů: VariJET</w:t>
      </w:r>
      <w:r w:rsidRPr="00C669CC">
        <w:rPr>
          <w:lang w:val="cs-CZ"/>
        </w:rPr>
        <w:t xml:space="preserve"> 106 kombinuje inkoustovou a ofsetovou technologii</w:t>
      </w:r>
    </w:p>
    <w:p w14:paraId="1F02560E" w14:textId="44505C0B" w:rsidR="001D07AF" w:rsidRPr="00C669CC" w:rsidRDefault="00640D25">
      <w:pPr>
        <w:rPr>
          <w:lang w:val="cs-CZ"/>
        </w:rPr>
      </w:pPr>
      <w:r w:rsidRPr="00C669CC">
        <w:rPr>
          <w:lang w:val="cs-CZ"/>
        </w:rPr>
        <w:t>Poprvé bude veřejnosti představen také nově vyvinutý stroj VariJET 106 ze společného podniku Koenig &amp; Bauer Durst. Tento digitální tiskový stroj pro potisk skládaných k</w:t>
      </w:r>
      <w:r w:rsidR="0067368A" w:rsidRPr="00C669CC">
        <w:rPr>
          <w:lang w:val="cs-CZ"/>
        </w:rPr>
        <w:t>rabiček</w:t>
      </w:r>
      <w:r w:rsidRPr="00C669CC">
        <w:rPr>
          <w:lang w:val="cs-CZ"/>
        </w:rPr>
        <w:t xml:space="preserve"> kombinuje </w:t>
      </w:r>
      <w:r w:rsidR="00AB43DA">
        <w:rPr>
          <w:lang w:val="cs-CZ"/>
        </w:rPr>
        <w:t>přednosti</w:t>
      </w:r>
      <w:r w:rsidRPr="00C669CC">
        <w:rPr>
          <w:lang w:val="cs-CZ"/>
        </w:rPr>
        <w:t xml:space="preserve"> digitálního inkoustového tisku a klasického ofsetového tisku. Jako společný produkt joint venture společnosti je také součástí </w:t>
      </w:r>
      <w:r w:rsidR="00AB43DA">
        <w:rPr>
          <w:lang w:val="cs-CZ"/>
        </w:rPr>
        <w:t xml:space="preserve">instalace </w:t>
      </w:r>
      <w:r w:rsidR="0067368A" w:rsidRPr="00C669CC">
        <w:rPr>
          <w:lang w:val="cs-CZ"/>
        </w:rPr>
        <w:t>packaging</w:t>
      </w:r>
      <w:r w:rsidRPr="00C669CC">
        <w:rPr>
          <w:lang w:val="cs-CZ"/>
        </w:rPr>
        <w:t xml:space="preserve"> workflow na stánku Koenig &amp; Bauer. Vzorky tisku, které se na něm vyrábějí, zahrnují aplikace, jako jsou farmaceutické, zdravotnické a kosmetické výrobky a také obaly na potraviny a nápoje.</w:t>
      </w:r>
    </w:p>
    <w:p w14:paraId="37AC1640" w14:textId="7678FA1D" w:rsidR="001D07AF" w:rsidRPr="00C669CC" w:rsidRDefault="00640D25">
      <w:pPr>
        <w:rPr>
          <w:lang w:val="cs-CZ"/>
        </w:rPr>
      </w:pPr>
      <w:r w:rsidRPr="00C669CC">
        <w:rPr>
          <w:lang w:val="cs-CZ"/>
        </w:rPr>
        <w:t xml:space="preserve">V portfoliu digitálních </w:t>
      </w:r>
      <w:r w:rsidR="005578CB">
        <w:rPr>
          <w:lang w:val="cs-CZ"/>
        </w:rPr>
        <w:t>single-pass</w:t>
      </w:r>
      <w:r w:rsidRPr="00C669CC">
        <w:rPr>
          <w:lang w:val="cs-CZ"/>
        </w:rPr>
        <w:t xml:space="preserve"> strojů společnosti Koenig &amp; Bauer Durst se stroj Delta SPC 130 již osvědčil na trhu s vlnitou lepenkou. Na veletrhu drupa bude k vidění řídicí konzola - SPC Control </w:t>
      </w:r>
      <w:r w:rsidRPr="00C669CC">
        <w:rPr>
          <w:lang w:val="cs-CZ"/>
        </w:rPr>
        <w:lastRenderedPageBreak/>
        <w:t>Console - která předvede, jak stroj Delta SPC 130 funguje ve výrobním prostředí s využitím nástrojů Durst Workflow a Durst Analytics.</w:t>
      </w:r>
    </w:p>
    <w:p w14:paraId="5FDE73CF" w14:textId="6A9ED3CB" w:rsidR="001D07AF" w:rsidRPr="00C669CC" w:rsidRDefault="0067368A">
      <w:pPr>
        <w:rPr>
          <w:lang w:val="cs-CZ"/>
        </w:rPr>
      </w:pPr>
      <w:r w:rsidRPr="00C669CC">
        <w:rPr>
          <w:lang w:val="cs-CZ"/>
        </w:rPr>
        <w:t xml:space="preserve">„Jako přední světový dodavatel digitálních archových tiskových strojů, </w:t>
      </w:r>
      <w:r w:rsidR="005578CB">
        <w:rPr>
          <w:lang w:val="cs-CZ"/>
        </w:rPr>
        <w:t>single-pass</w:t>
      </w:r>
      <w:r w:rsidRPr="00C669CC">
        <w:rPr>
          <w:lang w:val="cs-CZ"/>
        </w:rPr>
        <w:t xml:space="preserve"> tiskových systémů a softwarových služeb pro trh se skládanými krabičkami a vlnitou lepenkou - a se dvěma giganty obalového a tiskařského průmyslu za zády - vidíme obrovské příležitosti k výraznému růstu v nadcházejících letech a k další podpoře a urychlení digitální cesty našich zákazníků," říká Daniel Velema, </w:t>
      </w:r>
      <w:r w:rsidR="00AB43DA">
        <w:rPr>
          <w:lang w:val="cs-CZ"/>
        </w:rPr>
        <w:t>jednatel</w:t>
      </w:r>
      <w:r w:rsidRPr="00C669CC">
        <w:rPr>
          <w:lang w:val="cs-CZ"/>
        </w:rPr>
        <w:t xml:space="preserve"> společnosti Koenig &amp; Bauer Durst.</w:t>
      </w:r>
    </w:p>
    <w:p w14:paraId="740DAEE0" w14:textId="6C397938" w:rsidR="001D07AF" w:rsidRPr="00C669CC" w:rsidRDefault="00640D25">
      <w:pPr>
        <w:rPr>
          <w:lang w:val="cs-CZ"/>
        </w:rPr>
      </w:pPr>
      <w:r w:rsidRPr="00C669CC">
        <w:rPr>
          <w:b/>
          <w:color w:val="002355"/>
          <w:lang w:val="cs-CZ"/>
        </w:rPr>
        <w:t xml:space="preserve">Koenig &amp; Bauer předá na veletrhu drupa ocenění Green Dot Award </w:t>
      </w:r>
      <w:r w:rsidRPr="00C669CC">
        <w:rPr>
          <w:b/>
          <w:color w:val="002355"/>
          <w:lang w:val="cs-CZ"/>
        </w:rPr>
        <w:br/>
      </w:r>
      <w:r w:rsidRPr="00C669CC">
        <w:rPr>
          <w:lang w:val="cs-CZ"/>
        </w:rPr>
        <w:t xml:space="preserve">Výroba řízená poptávkou, snížení spotřeby zdrojů a optimalizace tiskových procesů jsou pro společnost Koenig &amp; Bauer nejvyššími prioritami. </w:t>
      </w:r>
      <w:r w:rsidR="0067368A" w:rsidRPr="00C669CC">
        <w:rPr>
          <w:lang w:val="cs-CZ"/>
        </w:rPr>
        <w:t>Předseda představenstva</w:t>
      </w:r>
      <w:r w:rsidRPr="00C669CC">
        <w:rPr>
          <w:lang w:val="cs-CZ"/>
        </w:rPr>
        <w:t xml:space="preserve"> Dr. Andreas Pleßke předpovídá: </w:t>
      </w:r>
      <w:r w:rsidR="0067368A" w:rsidRPr="00C669CC">
        <w:rPr>
          <w:lang w:val="cs-CZ"/>
        </w:rPr>
        <w:t>„</w:t>
      </w:r>
      <w:r w:rsidRPr="00C669CC">
        <w:rPr>
          <w:lang w:val="cs-CZ"/>
        </w:rPr>
        <w:t>To</w:t>
      </w:r>
      <w:r w:rsidR="00AB43DA">
        <w:rPr>
          <w:lang w:val="cs-CZ"/>
        </w:rPr>
        <w:t>to vše</w:t>
      </w:r>
      <w:r w:rsidRPr="00C669CC">
        <w:rPr>
          <w:lang w:val="cs-CZ"/>
        </w:rPr>
        <w:t xml:space="preserve"> bude v budoucnu určovat celý průmysl, protože udržitelnost pro nás znamená také nižší náklady.</w:t>
      </w:r>
      <w:r w:rsidR="00F06ADF" w:rsidRPr="00C669CC">
        <w:rPr>
          <w:lang w:val="cs-CZ"/>
        </w:rPr>
        <w:t>”</w:t>
      </w:r>
      <w:r w:rsidRPr="00C669CC">
        <w:rPr>
          <w:lang w:val="cs-CZ"/>
        </w:rPr>
        <w:t xml:space="preserve"> </w:t>
      </w:r>
    </w:p>
    <w:p w14:paraId="4BFAD00B" w14:textId="4531226B" w:rsidR="001D07AF" w:rsidRPr="00C669CC" w:rsidRDefault="00640D25">
      <w:pPr>
        <w:rPr>
          <w:lang w:val="cs-CZ"/>
        </w:rPr>
      </w:pPr>
      <w:r w:rsidRPr="00C669CC">
        <w:rPr>
          <w:lang w:val="cs-CZ"/>
        </w:rPr>
        <w:t>S cílem zvýšit povědomí zákazníků o udržitelnosti a souvisejících přínosech pro jejich vlastní výrobu, ale také zaměřit pozornost na toto téma v obecném diskurzu</w:t>
      </w:r>
      <w:r w:rsidR="00F06ADF" w:rsidRPr="00C669CC">
        <w:rPr>
          <w:lang w:val="cs-CZ"/>
        </w:rPr>
        <w:t xml:space="preserve"> oboru</w:t>
      </w:r>
      <w:r w:rsidRPr="00C669CC">
        <w:rPr>
          <w:lang w:val="cs-CZ"/>
        </w:rPr>
        <w:t xml:space="preserve">, </w:t>
      </w:r>
      <w:r w:rsidR="000D35F8">
        <w:rPr>
          <w:lang w:val="cs-CZ"/>
        </w:rPr>
        <w:t>udělí</w:t>
      </w:r>
      <w:r w:rsidRPr="00C669CC">
        <w:rPr>
          <w:lang w:val="cs-CZ"/>
        </w:rPr>
        <w:t xml:space="preserve"> společnost Koenig &amp; Bauer letos opět cenu Green Dot Award - tentokrát ve speciálním prostředí na stánku </w:t>
      </w:r>
      <w:r w:rsidR="00F06ADF" w:rsidRPr="00C669CC">
        <w:rPr>
          <w:lang w:val="cs-CZ"/>
        </w:rPr>
        <w:t xml:space="preserve">dne </w:t>
      </w:r>
      <w:r w:rsidRPr="00C669CC">
        <w:rPr>
          <w:lang w:val="cs-CZ"/>
        </w:rPr>
        <w:t xml:space="preserve">31. května 2024 ve 13:00 hodin. Toto ocenění za vynikající aktivity v oblasti udržitelného rozvoje bylo </w:t>
      </w:r>
      <w:r w:rsidR="00AB43DA">
        <w:rPr>
          <w:lang w:val="cs-CZ"/>
        </w:rPr>
        <w:t>předáno</w:t>
      </w:r>
      <w:r w:rsidRPr="00C669CC">
        <w:rPr>
          <w:lang w:val="cs-CZ"/>
        </w:rPr>
        <w:t xml:space="preserve"> před dvěma lety s cílem ocenit vizionářské společnosti, které již zvláštním způsobem inovativně přispěly k udržitelnému tisku.</w:t>
      </w:r>
    </w:p>
    <w:p w14:paraId="700C1BD2" w14:textId="61EC9A7D" w:rsidR="001D07AF" w:rsidRPr="00C669CC" w:rsidRDefault="00640D25">
      <w:pPr>
        <w:pStyle w:val="Nadpis3"/>
        <w:rPr>
          <w:lang w:val="cs-CZ"/>
        </w:rPr>
      </w:pPr>
      <w:bookmarkStart w:id="3" w:name="_3znysh7" w:colFirst="0" w:colLast="0"/>
      <w:bookmarkEnd w:id="3"/>
      <w:r w:rsidRPr="00C669CC">
        <w:rPr>
          <w:lang w:val="cs-CZ"/>
        </w:rPr>
        <w:t>Od speciálních aplikací po velké formáty: Koenig &amp; Bauer představ</w:t>
      </w:r>
      <w:r w:rsidR="00B33460">
        <w:rPr>
          <w:lang w:val="cs-CZ"/>
        </w:rPr>
        <w:t>í</w:t>
      </w:r>
      <w:r w:rsidRPr="00C669CC">
        <w:rPr>
          <w:lang w:val="cs-CZ"/>
        </w:rPr>
        <w:t xml:space="preserve"> na hybridních </w:t>
      </w:r>
      <w:r w:rsidR="00F06ADF" w:rsidRPr="00C669CC">
        <w:rPr>
          <w:lang w:val="cs-CZ"/>
        </w:rPr>
        <w:t>show</w:t>
      </w:r>
      <w:r w:rsidRPr="00C669CC">
        <w:rPr>
          <w:lang w:val="cs-CZ"/>
        </w:rPr>
        <w:t xml:space="preserve"> celé své portfolio výrobků</w:t>
      </w:r>
    </w:p>
    <w:p w14:paraId="1B9441B9" w14:textId="1BF6E782" w:rsidR="001D07AF" w:rsidRPr="00C669CC" w:rsidRDefault="00640D25">
      <w:pPr>
        <w:rPr>
          <w:lang w:val="cs-CZ"/>
        </w:rPr>
      </w:pPr>
      <w:r w:rsidRPr="00C669CC">
        <w:rPr>
          <w:lang w:val="cs-CZ"/>
        </w:rPr>
        <w:t xml:space="preserve">Kromě živých ukázek představí společnost Koenig &amp; Bauer své rozsáhlé produktové portfolio formou hybridních show. Zájemci z řad návštěvníků veletrhu z oblasti velkoformátového, </w:t>
      </w:r>
      <w:r w:rsidR="005578CB">
        <w:rPr>
          <w:lang w:val="cs-CZ"/>
        </w:rPr>
        <w:t>akcidenčního</w:t>
      </w:r>
      <w:r w:rsidRPr="00C669CC">
        <w:rPr>
          <w:lang w:val="cs-CZ"/>
        </w:rPr>
        <w:t>, digitálního</w:t>
      </w:r>
      <w:r w:rsidR="005578CB">
        <w:rPr>
          <w:lang w:val="cs-CZ"/>
        </w:rPr>
        <w:t xml:space="preserve"> tisku</w:t>
      </w:r>
      <w:r w:rsidRPr="00C669CC">
        <w:rPr>
          <w:lang w:val="cs-CZ"/>
        </w:rPr>
        <w:t xml:space="preserve">, </w:t>
      </w:r>
      <w:r w:rsidR="005578CB">
        <w:rPr>
          <w:lang w:val="cs-CZ"/>
        </w:rPr>
        <w:t>potisku vlnité lepenky</w:t>
      </w:r>
      <w:r w:rsidRPr="00C669CC">
        <w:rPr>
          <w:lang w:val="cs-CZ"/>
        </w:rPr>
        <w:t>, flexotisk</w:t>
      </w:r>
      <w:r w:rsidR="005578CB">
        <w:rPr>
          <w:lang w:val="cs-CZ"/>
        </w:rPr>
        <w:t xml:space="preserve">u, </w:t>
      </w:r>
      <w:r w:rsidR="005578CB" w:rsidRPr="00C669CC">
        <w:rPr>
          <w:lang w:val="cs-CZ"/>
        </w:rPr>
        <w:t xml:space="preserve">dokončovacího </w:t>
      </w:r>
      <w:r w:rsidR="005578CB">
        <w:rPr>
          <w:lang w:val="cs-CZ"/>
        </w:rPr>
        <w:t xml:space="preserve">zpracování a </w:t>
      </w:r>
      <w:r w:rsidR="005578CB" w:rsidRPr="00C669CC">
        <w:rPr>
          <w:lang w:val="cs-CZ"/>
        </w:rPr>
        <w:t>speciálních tiskových aplikací</w:t>
      </w:r>
      <w:r w:rsidR="005578CB">
        <w:rPr>
          <w:lang w:val="cs-CZ"/>
        </w:rPr>
        <w:t>,</w:t>
      </w:r>
      <w:r w:rsidRPr="00C669CC">
        <w:rPr>
          <w:lang w:val="cs-CZ"/>
        </w:rPr>
        <w:t xml:space="preserve"> jako je potisk skla a dutých obalů, dekorování kovů a potisk bankovek, tak získají hlubší přehled o široké škále </w:t>
      </w:r>
      <w:r w:rsidRPr="00C669CC">
        <w:rPr>
          <w:lang w:val="cs-CZ"/>
        </w:rPr>
        <w:t>světa</w:t>
      </w:r>
      <w:r w:rsidR="00D24813">
        <w:rPr>
          <w:lang w:val="cs-CZ"/>
        </w:rPr>
        <w:t xml:space="preserve"> tisku</w:t>
      </w:r>
      <w:r w:rsidRPr="00C669CC">
        <w:rPr>
          <w:lang w:val="cs-CZ"/>
        </w:rPr>
        <w:t>.</w:t>
      </w:r>
    </w:p>
    <w:p w14:paraId="21AA288E" w14:textId="47A163A3" w:rsidR="001D07AF" w:rsidRPr="00C669CC" w:rsidRDefault="00640D25">
      <w:pPr>
        <w:spacing w:after="0"/>
        <w:rPr>
          <w:lang w:val="cs-CZ"/>
        </w:rPr>
      </w:pPr>
      <w:r w:rsidRPr="00C669CC">
        <w:rPr>
          <w:lang w:val="cs-CZ"/>
        </w:rPr>
        <w:t>Stejně jako ve středním formátu lze celý procesní řetězec výroby skládan</w:t>
      </w:r>
      <w:r w:rsidR="00F06ADF" w:rsidRPr="00C669CC">
        <w:rPr>
          <w:lang w:val="cs-CZ"/>
        </w:rPr>
        <w:t>ých krabiček</w:t>
      </w:r>
      <w:r w:rsidRPr="00C669CC">
        <w:rPr>
          <w:lang w:val="cs-CZ"/>
        </w:rPr>
        <w:t xml:space="preserve"> </w:t>
      </w:r>
      <w:r w:rsidR="00F06ADF" w:rsidRPr="00C669CC">
        <w:rPr>
          <w:lang w:val="cs-CZ"/>
        </w:rPr>
        <w:t>realizovat</w:t>
      </w:r>
      <w:r w:rsidRPr="00C669CC">
        <w:rPr>
          <w:lang w:val="cs-CZ"/>
        </w:rPr>
        <w:t xml:space="preserve"> i ve velkém formátu pomocí technologie společnosti Koenig &amp; Bauer. V ukázce s živým komentářem to předvede archový ofsetový stroj Rapida 145, plochý výsekový stroj Ipress 145 K PRO a lepička s</w:t>
      </w:r>
      <w:r w:rsidR="00F06ADF" w:rsidRPr="00C669CC">
        <w:rPr>
          <w:lang w:val="cs-CZ"/>
        </w:rPr>
        <w:t>kládaných krabiček</w:t>
      </w:r>
      <w:r w:rsidRPr="00C669CC">
        <w:rPr>
          <w:lang w:val="cs-CZ"/>
        </w:rPr>
        <w:t xml:space="preserve"> Omega Allpro 110. Nebude chybět ani exkurze do </w:t>
      </w:r>
      <w:r w:rsidRPr="00C669CC">
        <w:rPr>
          <w:lang w:val="cs-CZ"/>
        </w:rPr>
        <w:t>archového ofsetu</w:t>
      </w:r>
      <w:r w:rsidR="00153465">
        <w:rPr>
          <w:lang w:val="cs-CZ"/>
        </w:rPr>
        <w:t xml:space="preserve"> formátu B2</w:t>
      </w:r>
      <w:r w:rsidRPr="00C669CC">
        <w:rPr>
          <w:lang w:val="cs-CZ"/>
        </w:rPr>
        <w:t>, kterou doplní stroj Rapida 76 speciálně vybavený pro výrobu obalů.</w:t>
      </w:r>
    </w:p>
    <w:p w14:paraId="17E29AF7" w14:textId="77777777" w:rsidR="00044959" w:rsidRPr="00C669CC" w:rsidRDefault="00044959">
      <w:pPr>
        <w:spacing w:after="0"/>
        <w:rPr>
          <w:lang w:val="cs-CZ"/>
        </w:rPr>
      </w:pPr>
    </w:p>
    <w:p w14:paraId="6B5FC53A" w14:textId="7C439319" w:rsidR="001D07AF" w:rsidRPr="00C669CC" w:rsidRDefault="00640D25">
      <w:pPr>
        <w:spacing w:after="0"/>
        <w:rPr>
          <w:lang w:val="cs-CZ"/>
        </w:rPr>
      </w:pPr>
      <w:r w:rsidRPr="00C669CC">
        <w:rPr>
          <w:lang w:val="cs-CZ"/>
        </w:rPr>
        <w:t xml:space="preserve">V oblasti </w:t>
      </w:r>
      <w:r w:rsidR="000D35F8">
        <w:rPr>
          <w:lang w:val="cs-CZ"/>
        </w:rPr>
        <w:t xml:space="preserve">výroby </w:t>
      </w:r>
      <w:r w:rsidRPr="00C669CC">
        <w:rPr>
          <w:lang w:val="cs-CZ"/>
        </w:rPr>
        <w:t>etiket vystav</w:t>
      </w:r>
      <w:r w:rsidR="000D35F8">
        <w:rPr>
          <w:lang w:val="cs-CZ"/>
        </w:rPr>
        <w:t>í</w:t>
      </w:r>
      <w:r w:rsidRPr="00C669CC">
        <w:rPr>
          <w:lang w:val="cs-CZ"/>
        </w:rPr>
        <w:t xml:space="preserve"> Koenig &amp; Bauer zařízení Rapida 106 X s</w:t>
      </w:r>
      <w:r w:rsidR="00204B6B">
        <w:rPr>
          <w:lang w:val="cs-CZ"/>
        </w:rPr>
        <w:t> inline řezačkou archů z role</w:t>
      </w:r>
      <w:r w:rsidRPr="00C669CC">
        <w:rPr>
          <w:lang w:val="cs-CZ"/>
        </w:rPr>
        <w:t xml:space="preserve">, </w:t>
      </w:r>
      <w:r w:rsidR="00204B6B" w:rsidRPr="00204B6B">
        <w:rPr>
          <w:color w:val="222222"/>
          <w:shd w:val="clear" w:color="auto" w:fill="FFFFFF"/>
          <w:lang w:val="cs-CZ"/>
        </w:rPr>
        <w:t>modul</w:t>
      </w:r>
      <w:r w:rsidR="00204B6B">
        <w:rPr>
          <w:color w:val="222222"/>
          <w:shd w:val="clear" w:color="auto" w:fill="FFFFFF"/>
          <w:lang w:val="cs-CZ"/>
        </w:rPr>
        <w:t>em</w:t>
      </w:r>
      <w:r w:rsidR="00204B6B" w:rsidRPr="00204B6B">
        <w:rPr>
          <w:color w:val="222222"/>
          <w:shd w:val="clear" w:color="auto" w:fill="FFFFFF"/>
          <w:lang w:val="cs-CZ"/>
        </w:rPr>
        <w:t xml:space="preserve"> pro nanášení fólie za studena</w:t>
      </w:r>
      <w:r w:rsidR="00204B6B" w:rsidRPr="00204B6B">
        <w:rPr>
          <w:color w:val="222222"/>
          <w:shd w:val="clear" w:color="auto" w:fill="FFFFFF"/>
          <w:lang w:val="cs-CZ"/>
        </w:rPr>
        <w:t xml:space="preserve"> </w:t>
      </w:r>
      <w:r w:rsidR="00204B6B">
        <w:rPr>
          <w:color w:val="222222"/>
          <w:shd w:val="clear" w:color="auto" w:fill="FFFFFF"/>
          <w:lang w:val="cs-CZ"/>
        </w:rPr>
        <w:t>a</w:t>
      </w:r>
      <w:r w:rsidRPr="00C669CC">
        <w:rPr>
          <w:lang w:val="cs-CZ"/>
        </w:rPr>
        <w:t xml:space="preserve"> dalšími detaily vybavení</w:t>
      </w:r>
      <w:r w:rsidR="000D35F8">
        <w:rPr>
          <w:lang w:val="cs-CZ"/>
        </w:rPr>
        <w:t>.</w:t>
      </w:r>
      <w:r w:rsidRPr="00C669CC">
        <w:rPr>
          <w:lang w:val="cs-CZ"/>
        </w:rPr>
        <w:t xml:space="preserve"> Ty jsou doplněny rotačním výsekovým zařízením CutPRO X 106 </w:t>
      </w:r>
      <w:r w:rsidR="00204B6B">
        <w:rPr>
          <w:lang w:val="cs-CZ"/>
        </w:rPr>
        <w:t>se</w:t>
      </w:r>
      <w:r w:rsidRPr="00C669CC">
        <w:rPr>
          <w:lang w:val="cs-CZ"/>
        </w:rPr>
        <w:t xml:space="preserve"> speciální technologií pro </w:t>
      </w:r>
      <w:r w:rsidR="00204B6B">
        <w:rPr>
          <w:lang w:val="cs-CZ"/>
        </w:rPr>
        <w:t>oddělování užitků</w:t>
      </w:r>
      <w:r w:rsidR="00F06ADF" w:rsidRPr="00C669CC">
        <w:rPr>
          <w:lang w:val="cs-CZ"/>
        </w:rPr>
        <w:t>.</w:t>
      </w:r>
    </w:p>
    <w:p w14:paraId="541E378F" w14:textId="77777777" w:rsidR="00044959" w:rsidRPr="00C669CC" w:rsidRDefault="00044959">
      <w:pPr>
        <w:spacing w:after="0"/>
        <w:rPr>
          <w:lang w:val="cs-CZ"/>
        </w:rPr>
      </w:pPr>
    </w:p>
    <w:p w14:paraId="26463B99" w14:textId="0FE9E60D" w:rsidR="001D07AF" w:rsidRPr="00C669CC" w:rsidRDefault="00640D25">
      <w:pPr>
        <w:spacing w:after="0"/>
        <w:rPr>
          <w:lang w:val="cs-CZ"/>
        </w:rPr>
      </w:pPr>
      <w:r w:rsidRPr="00C669CC">
        <w:rPr>
          <w:lang w:val="cs-CZ"/>
        </w:rPr>
        <w:t xml:space="preserve">Na </w:t>
      </w:r>
      <w:r w:rsidR="00F06ADF" w:rsidRPr="00C669CC">
        <w:rPr>
          <w:lang w:val="cs-CZ"/>
        </w:rPr>
        <w:t>dalších</w:t>
      </w:r>
      <w:r w:rsidRPr="00C669CC">
        <w:rPr>
          <w:lang w:val="cs-CZ"/>
        </w:rPr>
        <w:t xml:space="preserve"> </w:t>
      </w:r>
      <w:r w:rsidR="00F06ADF" w:rsidRPr="00C669CC">
        <w:rPr>
          <w:lang w:val="cs-CZ"/>
        </w:rPr>
        <w:t>show</w:t>
      </w:r>
      <w:r w:rsidRPr="00C669CC">
        <w:rPr>
          <w:lang w:val="cs-CZ"/>
        </w:rPr>
        <w:t xml:space="preserve"> bude Koenig &amp; Bauer prezentovat balíčky řešení pro průmyslový </w:t>
      </w:r>
      <w:r w:rsidR="00F06ADF" w:rsidRPr="00C669CC">
        <w:rPr>
          <w:lang w:val="cs-CZ"/>
        </w:rPr>
        <w:t>akcidenční</w:t>
      </w:r>
      <w:r w:rsidRPr="00C669CC">
        <w:rPr>
          <w:lang w:val="cs-CZ"/>
        </w:rPr>
        <w:t xml:space="preserve"> tisk. Kromě vysoce výkonných technologií se zaměří na inteligentní doplňky, které podporují tiskárny v jejich každodenní výrobě. V závislosti na obchodní koncepci a spektru zakázek příslušné společnosti bude kladen důraz na balíčky řešení na míru, které podporují každodenní práci, zefektivňují ji a zvyšují její výkon, zajišťují důsledné řízení kvality a zvyšují udržitelnost výroby.</w:t>
      </w:r>
    </w:p>
    <w:p w14:paraId="6F691D78" w14:textId="77777777" w:rsidR="00044959" w:rsidRPr="00C669CC" w:rsidRDefault="00044959">
      <w:pPr>
        <w:spacing w:after="0"/>
        <w:rPr>
          <w:lang w:val="cs-CZ"/>
        </w:rPr>
      </w:pPr>
    </w:p>
    <w:p w14:paraId="2E9C69F9" w14:textId="77777777" w:rsidR="001D07AF" w:rsidRPr="00C669CC" w:rsidRDefault="00640D25">
      <w:pPr>
        <w:spacing w:after="0"/>
        <w:rPr>
          <w:lang w:val="cs-CZ"/>
        </w:rPr>
      </w:pPr>
      <w:r w:rsidRPr="00C669CC">
        <w:rPr>
          <w:b/>
          <w:color w:val="002355"/>
          <w:lang w:val="cs-CZ"/>
        </w:rPr>
        <w:t>Vysoce automatizované zpracování vlnité lepenky pro vyšší efektivitu</w:t>
      </w:r>
    </w:p>
    <w:p w14:paraId="419A4628" w14:textId="679A4E02" w:rsidR="001D07AF" w:rsidRPr="00C669CC" w:rsidRDefault="00640D25">
      <w:pPr>
        <w:rPr>
          <w:lang w:val="cs-CZ"/>
        </w:rPr>
      </w:pPr>
      <w:r w:rsidRPr="00C669CC">
        <w:rPr>
          <w:lang w:val="cs-CZ"/>
        </w:rPr>
        <w:t xml:space="preserve">V oblasti zpracování vlnité lepenky představí společnost Koenig &amp; Bauer na hybridních </w:t>
      </w:r>
      <w:r w:rsidR="00940E90" w:rsidRPr="00C669CC">
        <w:rPr>
          <w:lang w:val="cs-CZ"/>
        </w:rPr>
        <w:t>show</w:t>
      </w:r>
      <w:r w:rsidRPr="00C669CC">
        <w:rPr>
          <w:lang w:val="cs-CZ"/>
        </w:rPr>
        <w:t xml:space="preserve"> vysoce automatizované stroje ChromaCUT X Pro a ChromaCUT High Tech 2S. Stroj ChromaCUT X Pro s</w:t>
      </w:r>
      <w:r w:rsidR="00666A66">
        <w:rPr>
          <w:lang w:val="cs-CZ"/>
        </w:rPr>
        <w:t xml:space="preserve">e dvěma výsekovými válci </w:t>
      </w:r>
      <w:r w:rsidRPr="00C669CC">
        <w:rPr>
          <w:lang w:val="cs-CZ"/>
        </w:rPr>
        <w:t xml:space="preserve">umožňuje </w:t>
      </w:r>
      <w:r w:rsidR="00940E90" w:rsidRPr="00C669CC">
        <w:rPr>
          <w:lang w:val="cs-CZ"/>
        </w:rPr>
        <w:t xml:space="preserve">již </w:t>
      </w:r>
      <w:r w:rsidRPr="00C669CC">
        <w:rPr>
          <w:lang w:val="cs-CZ"/>
        </w:rPr>
        <w:t xml:space="preserve">během výroby </w:t>
      </w:r>
      <w:r w:rsidR="00940E90" w:rsidRPr="00C669CC">
        <w:rPr>
          <w:lang w:val="cs-CZ"/>
        </w:rPr>
        <w:t xml:space="preserve">přípravu </w:t>
      </w:r>
      <w:r w:rsidRPr="00C669CC">
        <w:rPr>
          <w:lang w:val="cs-CZ"/>
        </w:rPr>
        <w:t>další</w:t>
      </w:r>
      <w:r w:rsidR="00313D3C">
        <w:rPr>
          <w:lang w:val="cs-CZ"/>
        </w:rPr>
        <w:t xml:space="preserve"> výsekové formy</w:t>
      </w:r>
      <w:r w:rsidRPr="00C669CC">
        <w:rPr>
          <w:lang w:val="cs-CZ"/>
        </w:rPr>
        <w:t xml:space="preserve">. Plně vybavený a </w:t>
      </w:r>
      <w:r w:rsidRPr="00C669CC">
        <w:rPr>
          <w:lang w:val="cs-CZ"/>
        </w:rPr>
        <w:lastRenderedPageBreak/>
        <w:t xml:space="preserve">vysoce automatizovaný stroj s patentovanými funkcemi </w:t>
      </w:r>
      <w:r w:rsidR="00940E90" w:rsidRPr="00C669CC">
        <w:rPr>
          <w:lang w:val="cs-CZ"/>
        </w:rPr>
        <w:t>pomáhá</w:t>
      </w:r>
      <w:r w:rsidRPr="00C669CC">
        <w:rPr>
          <w:lang w:val="cs-CZ"/>
        </w:rPr>
        <w:t xml:space="preserve"> zákazníkům ještě více zvýšit produktivitu. </w:t>
      </w:r>
    </w:p>
    <w:p w14:paraId="5682380F" w14:textId="6F13AFC9" w:rsidR="001D07AF" w:rsidRPr="00C669CC" w:rsidRDefault="00640D25">
      <w:pPr>
        <w:rPr>
          <w:lang w:val="cs-CZ"/>
        </w:rPr>
      </w:pPr>
      <w:r w:rsidRPr="00C669CC">
        <w:rPr>
          <w:lang w:val="cs-CZ"/>
        </w:rPr>
        <w:t>Technologie Chroma 2S je k dispozici pro řady Chroma High-Tech a Chroma Smart a je nejnovějším pr</w:t>
      </w:r>
      <w:r w:rsidR="00940E90" w:rsidRPr="00C669CC">
        <w:rPr>
          <w:lang w:val="cs-CZ"/>
        </w:rPr>
        <w:t>oduktem</w:t>
      </w:r>
      <w:r w:rsidRPr="00C669CC">
        <w:rPr>
          <w:lang w:val="cs-CZ"/>
        </w:rPr>
        <w:t xml:space="preserve"> společnosti Koenig &amp; Bauer Celmacch. Firmy v oblasti zpracování vlnité lepenky mohou nyní realizovat vnitřní a vnější potisk </w:t>
      </w:r>
      <w:r w:rsidR="00A52D40">
        <w:rPr>
          <w:lang w:val="cs-CZ"/>
        </w:rPr>
        <w:t>jedním průchodem</w:t>
      </w:r>
      <w:r w:rsidRPr="00C669CC">
        <w:rPr>
          <w:lang w:val="cs-CZ"/>
        </w:rPr>
        <w:t>. To nejen zvyšuje efektivitu, ale také výrazně snižuje výrobní náklady.</w:t>
      </w:r>
    </w:p>
    <w:p w14:paraId="5CAD74E2" w14:textId="23CDE946" w:rsidR="001D07AF" w:rsidRPr="00C669CC" w:rsidRDefault="00640D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2355"/>
          <w:lang w:val="cs-CZ"/>
        </w:rPr>
      </w:pPr>
      <w:r w:rsidRPr="00C669CC">
        <w:rPr>
          <w:b/>
          <w:color w:val="002355"/>
          <w:lang w:val="cs-CZ"/>
        </w:rPr>
        <w:t>RotaJET - velkoobjemový digitální ink</w:t>
      </w:r>
      <w:r w:rsidR="00672230" w:rsidRPr="00C669CC">
        <w:rPr>
          <w:b/>
          <w:color w:val="002355"/>
          <w:lang w:val="cs-CZ"/>
        </w:rPr>
        <w:t>oustový</w:t>
      </w:r>
      <w:r w:rsidRPr="00C669CC">
        <w:rPr>
          <w:b/>
          <w:color w:val="002355"/>
          <w:lang w:val="cs-CZ"/>
        </w:rPr>
        <w:t xml:space="preserve"> </w:t>
      </w:r>
      <w:r w:rsidR="00672230" w:rsidRPr="00C669CC">
        <w:rPr>
          <w:b/>
          <w:color w:val="002355"/>
          <w:lang w:val="cs-CZ"/>
        </w:rPr>
        <w:t xml:space="preserve">kotoučový </w:t>
      </w:r>
      <w:r w:rsidRPr="00C669CC">
        <w:rPr>
          <w:b/>
          <w:color w:val="002355"/>
          <w:lang w:val="cs-CZ"/>
        </w:rPr>
        <w:t xml:space="preserve">tisk </w:t>
      </w:r>
    </w:p>
    <w:p w14:paraId="0569EF5A" w14:textId="0DA41B14" w:rsidR="001D07AF" w:rsidRPr="00C669CC" w:rsidRDefault="00640D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lang w:val="cs-CZ"/>
        </w:rPr>
      </w:pPr>
      <w:r w:rsidRPr="00C669CC">
        <w:rPr>
          <w:lang w:val="cs-CZ"/>
        </w:rPr>
        <w:t>Společnost Koenig</w:t>
      </w:r>
      <w:r w:rsidRPr="00C669CC">
        <w:rPr>
          <w:lang w:val="cs-CZ"/>
        </w:rPr>
        <w:t xml:space="preserve"> &amp; Bauer představí na veletrhu drupa průkopnické aplikace digitálního kotoučového tiskového stroje RotaJET v různých oblastech. Důraz bude kladen na digitální dekor a velkoobjemový ink</w:t>
      </w:r>
      <w:r w:rsidR="00672230" w:rsidRPr="00C669CC">
        <w:rPr>
          <w:lang w:val="cs-CZ"/>
        </w:rPr>
        <w:t>oustový</w:t>
      </w:r>
      <w:r w:rsidRPr="00C669CC">
        <w:rPr>
          <w:lang w:val="cs-CZ"/>
        </w:rPr>
        <w:t xml:space="preserve"> tisk obalů. Zvláštním vrcholem </w:t>
      </w:r>
      <w:r w:rsidR="00672230" w:rsidRPr="00C669CC">
        <w:rPr>
          <w:lang w:val="cs-CZ"/>
        </w:rPr>
        <w:t>se stanou</w:t>
      </w:r>
      <w:r w:rsidRPr="00C669CC">
        <w:rPr>
          <w:lang w:val="cs-CZ"/>
        </w:rPr>
        <w:t xml:space="preserve"> produkty přímo korespondující s řešeními digitální umělé inteligence společnosti Koenig &amp; Bauer. Tyto produkty jsou zároveň chráněny řešeními ValiPack od Koenig &amp; Bauer Banknote Solutions. Další produkty skláda</w:t>
      </w:r>
      <w:r w:rsidR="00672230" w:rsidRPr="00C669CC">
        <w:rPr>
          <w:lang w:val="cs-CZ"/>
        </w:rPr>
        <w:t>ných krabiček</w:t>
      </w:r>
      <w:r w:rsidRPr="00C669CC">
        <w:rPr>
          <w:lang w:val="cs-CZ"/>
        </w:rPr>
        <w:t xml:space="preserve"> a velkoobjemové aplikace pro inkoustový tisk budou zpra</w:t>
      </w:r>
      <w:r w:rsidRPr="00C669CC">
        <w:rPr>
          <w:lang w:val="cs-CZ"/>
        </w:rPr>
        <w:t>covávány na stánku BW Papersystems.</w:t>
      </w:r>
    </w:p>
    <w:p w14:paraId="4C0FFCBA" w14:textId="77777777" w:rsidR="001D07AF" w:rsidRPr="00C669CC" w:rsidRDefault="00640D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lang w:val="cs-CZ"/>
        </w:rPr>
      </w:pPr>
      <w:r w:rsidRPr="00C669CC">
        <w:rPr>
          <w:lang w:val="cs-CZ"/>
        </w:rPr>
        <w:t>Společnost Koenig &amp; Bauer je lídrem na trhu jednoprůchodového inkoustového tisku dekorů a na stánku představí řadu aplikací pro tisk dekorů. Vysoce kvalitní laminátové podlahy s firemní značkou nebo 18metrový dekor generovaný umělou inteligencí bez opakování posouvají digitální tisk dekorů na novou úroveň.</w:t>
      </w:r>
    </w:p>
    <w:p w14:paraId="1C5F4BC8" w14:textId="77777777" w:rsidR="00044959" w:rsidRPr="00C669CC" w:rsidRDefault="000449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lang w:val="cs-CZ"/>
        </w:rPr>
      </w:pPr>
    </w:p>
    <w:p w14:paraId="0EEAF3D4" w14:textId="77777777" w:rsidR="001D07AF" w:rsidRPr="00C669CC" w:rsidRDefault="00640D25">
      <w:pPr>
        <w:spacing w:after="0"/>
        <w:rPr>
          <w:b/>
          <w:color w:val="002355"/>
          <w:lang w:val="cs-CZ"/>
        </w:rPr>
      </w:pPr>
      <w:r w:rsidRPr="00C669CC">
        <w:rPr>
          <w:b/>
          <w:color w:val="002355"/>
          <w:lang w:val="cs-CZ"/>
        </w:rPr>
        <w:t>CI flexotisk: kompaktní a efektivní řešení pro obalový průmysl</w:t>
      </w:r>
    </w:p>
    <w:p w14:paraId="6698BA05" w14:textId="71477E17" w:rsidR="001D07AF" w:rsidRPr="00C669CC" w:rsidRDefault="00640D25">
      <w:pPr>
        <w:spacing w:after="0"/>
        <w:rPr>
          <w:lang w:val="cs-CZ"/>
        </w:rPr>
      </w:pPr>
      <w:r w:rsidRPr="00C669CC">
        <w:rPr>
          <w:lang w:val="cs-CZ"/>
        </w:rPr>
        <w:t xml:space="preserve">V oblasti flexotisku </w:t>
      </w:r>
      <w:r w:rsidR="00BD089B">
        <w:rPr>
          <w:lang w:val="cs-CZ"/>
        </w:rPr>
        <w:t>s centrálním cylindrem</w:t>
      </w:r>
      <w:r w:rsidRPr="00C669CC">
        <w:rPr>
          <w:lang w:val="cs-CZ"/>
        </w:rPr>
        <w:t xml:space="preserve"> budou na veletrhu drupa v centru pozornosti biologicky odbouratelné fólie pro balení potravin. </w:t>
      </w:r>
      <w:r w:rsidR="00BB1903">
        <w:rPr>
          <w:lang w:val="cs-CZ"/>
        </w:rPr>
        <w:t>Stroj</w:t>
      </w:r>
      <w:r w:rsidRPr="00C669CC">
        <w:rPr>
          <w:lang w:val="cs-CZ"/>
        </w:rPr>
        <w:t xml:space="preserve"> XD Pro kombinuje vysoký stupeň automatizace s jednoduchou obsluhou. Vysoce výkonný stroj </w:t>
      </w:r>
      <w:r w:rsidR="00BB1903">
        <w:rPr>
          <w:lang w:val="cs-CZ"/>
        </w:rPr>
        <w:t xml:space="preserve">série </w:t>
      </w:r>
      <w:r w:rsidRPr="00C669CC">
        <w:rPr>
          <w:lang w:val="cs-CZ"/>
        </w:rPr>
        <w:t>XG je k dispozici pro velkosériovou výrobu s</w:t>
      </w:r>
      <w:r w:rsidR="00BB1903">
        <w:rPr>
          <w:lang w:val="cs-CZ"/>
        </w:rPr>
        <w:t xml:space="preserve"> paralelní </w:t>
      </w:r>
      <w:r w:rsidRPr="00C669CC">
        <w:rPr>
          <w:lang w:val="cs-CZ"/>
        </w:rPr>
        <w:t xml:space="preserve">výměnou </w:t>
      </w:r>
      <w:r w:rsidR="00BB1903">
        <w:rPr>
          <w:lang w:val="cs-CZ"/>
        </w:rPr>
        <w:t xml:space="preserve">sleevů </w:t>
      </w:r>
      <w:r w:rsidRPr="00C669CC">
        <w:rPr>
          <w:lang w:val="cs-CZ"/>
        </w:rPr>
        <w:t xml:space="preserve">(SSC). To je obzvláště působivé </w:t>
      </w:r>
      <w:r w:rsidR="007469AA" w:rsidRPr="00C669CC">
        <w:rPr>
          <w:lang w:val="cs-CZ"/>
        </w:rPr>
        <w:t>při</w:t>
      </w:r>
      <w:r w:rsidRPr="00C669CC">
        <w:rPr>
          <w:lang w:val="cs-CZ"/>
        </w:rPr>
        <w:t xml:space="preserve"> zpracování skládan</w:t>
      </w:r>
      <w:r w:rsidR="007469AA" w:rsidRPr="00C669CC">
        <w:rPr>
          <w:lang w:val="cs-CZ"/>
        </w:rPr>
        <w:t>ých</w:t>
      </w:r>
      <w:r w:rsidRPr="00C669CC">
        <w:rPr>
          <w:lang w:val="cs-CZ"/>
        </w:rPr>
        <w:t xml:space="preserve"> kr</w:t>
      </w:r>
      <w:r w:rsidR="007469AA" w:rsidRPr="00C669CC">
        <w:rPr>
          <w:lang w:val="cs-CZ"/>
        </w:rPr>
        <w:t>abiček</w:t>
      </w:r>
      <w:r w:rsidRPr="00C669CC">
        <w:rPr>
          <w:lang w:val="cs-CZ"/>
        </w:rPr>
        <w:t xml:space="preserve"> a </w:t>
      </w:r>
      <w:r w:rsidR="007469AA" w:rsidRPr="00C669CC">
        <w:rPr>
          <w:lang w:val="cs-CZ"/>
        </w:rPr>
        <w:t>kartonu</w:t>
      </w:r>
      <w:r w:rsidRPr="00C669CC">
        <w:rPr>
          <w:lang w:val="cs-CZ"/>
        </w:rPr>
        <w:t xml:space="preserve"> s maximální efektivitou. Kompaktní konstrukce </w:t>
      </w:r>
      <w:r w:rsidR="00BB1903">
        <w:rPr>
          <w:lang w:val="cs-CZ"/>
        </w:rPr>
        <w:t xml:space="preserve">CI </w:t>
      </w:r>
      <w:r w:rsidRPr="00C669CC">
        <w:rPr>
          <w:lang w:val="cs-CZ"/>
        </w:rPr>
        <w:t xml:space="preserve">flexotiskových strojů </w:t>
      </w:r>
      <w:r w:rsidRPr="00C669CC">
        <w:rPr>
          <w:lang w:val="cs-CZ"/>
        </w:rPr>
        <w:t xml:space="preserve">od společnosti Koenig &amp; Bauer umožňuje rychlou </w:t>
      </w:r>
      <w:r w:rsidR="007469AA" w:rsidRPr="00C669CC">
        <w:rPr>
          <w:lang w:val="cs-CZ"/>
        </w:rPr>
        <w:t>výměnu</w:t>
      </w:r>
      <w:r w:rsidRPr="00C669CC">
        <w:rPr>
          <w:lang w:val="cs-CZ"/>
        </w:rPr>
        <w:t xml:space="preserve"> </w:t>
      </w:r>
      <w:r w:rsidR="007469AA" w:rsidRPr="00C669CC">
        <w:rPr>
          <w:lang w:val="cs-CZ"/>
        </w:rPr>
        <w:t>zakázky</w:t>
      </w:r>
      <w:r w:rsidRPr="00C669CC">
        <w:rPr>
          <w:lang w:val="cs-CZ"/>
        </w:rPr>
        <w:t xml:space="preserve">, maximální kvalitu tisku a přesnost </w:t>
      </w:r>
      <w:r w:rsidR="007469AA" w:rsidRPr="00C669CC">
        <w:rPr>
          <w:lang w:val="cs-CZ"/>
        </w:rPr>
        <w:t>soutisku</w:t>
      </w:r>
      <w:r w:rsidRPr="00C669CC">
        <w:rPr>
          <w:lang w:val="cs-CZ"/>
        </w:rPr>
        <w:t xml:space="preserve"> i u těch nejobtížnějších </w:t>
      </w:r>
      <w:r w:rsidR="007469AA" w:rsidRPr="00C669CC">
        <w:rPr>
          <w:lang w:val="cs-CZ"/>
        </w:rPr>
        <w:t>materiálů</w:t>
      </w:r>
      <w:r w:rsidRPr="00C669CC">
        <w:rPr>
          <w:lang w:val="cs-CZ"/>
        </w:rPr>
        <w:t>.</w:t>
      </w:r>
    </w:p>
    <w:p w14:paraId="0C253FE4" w14:textId="77777777" w:rsidR="00044959" w:rsidRPr="00C669CC" w:rsidRDefault="00044959">
      <w:pPr>
        <w:spacing w:after="0"/>
        <w:rPr>
          <w:lang w:val="cs-CZ"/>
        </w:rPr>
      </w:pPr>
    </w:p>
    <w:p w14:paraId="0C10BACA" w14:textId="77777777" w:rsidR="00044959" w:rsidRPr="00C669CC" w:rsidRDefault="00FF3C78">
      <w:pPr>
        <w:spacing w:after="0"/>
        <w:rPr>
          <w:lang w:val="cs-CZ"/>
        </w:rPr>
      </w:pPr>
      <w:r w:rsidRPr="00C669CC">
        <w:rPr>
          <w:lang w:val="cs-CZ"/>
        </w:rPr>
        <w:t xml:space="preserve"> </w:t>
      </w:r>
    </w:p>
    <w:p w14:paraId="3ACA4D9E" w14:textId="77777777" w:rsidR="001D07AF" w:rsidRPr="00C669CC" w:rsidRDefault="00640D25">
      <w:pPr>
        <w:pStyle w:val="Nadpis4"/>
        <w:rPr>
          <w:lang w:val="cs-CZ"/>
        </w:rPr>
      </w:pPr>
      <w:bookmarkStart w:id="4" w:name="_57107zm7nmgq" w:colFirst="0" w:colLast="0"/>
      <w:bookmarkStart w:id="5" w:name="_83ymfun89338" w:colFirst="0" w:colLast="0"/>
      <w:bookmarkEnd w:id="4"/>
      <w:bookmarkEnd w:id="5"/>
      <w:r w:rsidRPr="00C669CC">
        <w:rPr>
          <w:lang w:val="cs-CZ"/>
        </w:rPr>
        <w:t>Kontakt pro tisk</w:t>
      </w:r>
    </w:p>
    <w:p w14:paraId="7E10784B" w14:textId="77777777" w:rsidR="001D07AF" w:rsidRPr="00C669CC" w:rsidRDefault="00640D25">
      <w:pPr>
        <w:rPr>
          <w:lang w:val="cs-CZ"/>
        </w:rPr>
      </w:pPr>
      <w:r w:rsidRPr="00C669CC">
        <w:rPr>
          <w:lang w:val="cs-CZ"/>
        </w:rPr>
        <w:t xml:space="preserve">Koenig &amp; Bauer AG </w:t>
      </w:r>
      <w:r w:rsidRPr="00C669CC">
        <w:rPr>
          <w:lang w:val="cs-CZ"/>
        </w:rPr>
        <w:br/>
        <w:t xml:space="preserve">Dagmar Ringel </w:t>
      </w:r>
      <w:r w:rsidRPr="00C669CC">
        <w:rPr>
          <w:lang w:val="cs-CZ"/>
        </w:rPr>
        <w:br/>
        <w:t>+49 931 909-6756</w:t>
      </w:r>
      <w:r w:rsidRPr="00C669CC">
        <w:rPr>
          <w:lang w:val="cs-CZ"/>
        </w:rPr>
        <w:br/>
      </w:r>
      <w:hyperlink r:id="rId7">
        <w:r w:rsidRPr="00C669CC">
          <w:rPr>
            <w:color w:val="1155CC"/>
            <w:u w:val="single"/>
            <w:lang w:val="cs-CZ"/>
          </w:rPr>
          <w:t>dagmar.ringel@koenig-bauer.com</w:t>
        </w:r>
      </w:hyperlink>
    </w:p>
    <w:p w14:paraId="4B82F046" w14:textId="77777777" w:rsidR="00526592" w:rsidRPr="00640D25" w:rsidRDefault="00526592" w:rsidP="005265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lang w:val="cs-CZ"/>
        </w:rPr>
      </w:pPr>
      <w:r w:rsidRPr="00640D25">
        <w:rPr>
          <w:b/>
          <w:lang w:val="cs-CZ"/>
        </w:rPr>
        <w:t>O společnosti Koenig &amp; Bauer</w:t>
      </w:r>
    </w:p>
    <w:p w14:paraId="79488818" w14:textId="236880E5" w:rsidR="00526592" w:rsidRPr="00640D25" w:rsidRDefault="00526592" w:rsidP="00526592">
      <w:pPr>
        <w:shd w:val="clear" w:color="auto" w:fill="FFFFFF"/>
        <w:spacing w:line="249" w:lineRule="auto"/>
        <w:rPr>
          <w:rFonts w:eastAsia="Times New Roman" w:cs="Times New Roman"/>
          <w:lang w:val="cs-CZ"/>
        </w:rPr>
      </w:pPr>
      <w:r w:rsidRPr="00640D25">
        <w:rPr>
          <w:highlight w:val="white"/>
          <w:lang w:val="cs-CZ"/>
        </w:rPr>
        <w:t>Společnost Koenig &amp; Bauer se sídlem ve Würzburgu (Německo) je světovým výrobcem tiskových strojů. Společnost vyrábí tiskové stroje a nabízí softwarová řešení pro celý proces tisku a další zpracování se zaměřením na technologii obalů. Tiskové stroje Koenig &amp; Bauer zvládnou potisknout prakticky téměř všechny materiály - portfolio sahá od bankovek, přes obaly z kartonu, vlnité lepenky, fólie, plechu a skla až po tisk knih, displejů, etiket, dekorů, časopisů, reklamních tiskovin a novin.</w:t>
      </w:r>
      <w:r w:rsidRPr="00640D25">
        <w:rPr>
          <w:lang w:val="cs-CZ"/>
        </w:rPr>
        <w:t xml:space="preserve"> S</w:t>
      </w:r>
      <w:r w:rsidRPr="00640D25">
        <w:rPr>
          <w:rFonts w:eastAsia="Times New Roman" w:cs="Times New Roman"/>
          <w:lang w:val="cs-CZ"/>
        </w:rPr>
        <w:t xml:space="preserve"> více než 200letou historií je </w:t>
      </w:r>
      <w:r w:rsidRPr="00640D25">
        <w:rPr>
          <w:highlight w:val="white"/>
          <w:lang w:val="cs-CZ"/>
        </w:rPr>
        <w:t>Koenig &amp; Bauer</w:t>
      </w:r>
      <w:r w:rsidRPr="00640D25">
        <w:rPr>
          <w:rFonts w:eastAsia="Times New Roman" w:cs="Times New Roman"/>
          <w:lang w:val="cs-CZ"/>
        </w:rPr>
        <w:t xml:space="preserve"> nejstarším výrobcem tiskových strojů na světě a ovládá dnes téměř všechny tiskové postupy. V celém koncernu pracuje 5.700 zaměstnanců, přičemž společnost vyrábí v jedenácti závodech v Evropě a spravuje světovou prodejní a servisní síť. Roční tržby v hospodářském roce 2023 dosáhly 1,3 mld. EUR.</w:t>
      </w:r>
    </w:p>
    <w:p w14:paraId="615D2F4C" w14:textId="77777777" w:rsidR="001D07AF" w:rsidRPr="00C669CC" w:rsidRDefault="00640D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0" w:lineRule="auto"/>
        <w:rPr>
          <w:lang w:val="cs-CZ"/>
        </w:rPr>
      </w:pPr>
      <w:r w:rsidRPr="00C669CC">
        <w:rPr>
          <w:lang w:val="cs-CZ"/>
        </w:rPr>
        <w:t xml:space="preserve">Další informace na </w:t>
      </w:r>
      <w:hyperlink r:id="rId8">
        <w:r w:rsidRPr="00C669CC">
          <w:rPr>
            <w:color w:val="1155CC"/>
            <w:u w:val="single"/>
            <w:lang w:val="cs-CZ"/>
          </w:rPr>
          <w:t>www.koenig-bauer.com</w:t>
        </w:r>
      </w:hyperlink>
    </w:p>
    <w:sectPr w:rsidR="001D07AF" w:rsidRPr="00C669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8" w:bottom="1361" w:left="1418" w:header="1020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08119" w14:textId="77777777" w:rsidR="001E20F4" w:rsidRDefault="001E20F4">
      <w:pPr>
        <w:spacing w:after="0" w:line="240" w:lineRule="auto"/>
      </w:pPr>
      <w:r>
        <w:separator/>
      </w:r>
    </w:p>
  </w:endnote>
  <w:endnote w:type="continuationSeparator" w:id="0">
    <w:p w14:paraId="03EE24B3" w14:textId="77777777" w:rsidR="001E20F4" w:rsidRDefault="001E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6942C" w14:textId="77777777" w:rsidR="00044959" w:rsidRDefault="000449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60B63" w14:textId="77777777" w:rsidR="00044959" w:rsidRDefault="0004495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0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560"/>
      <w:gridCol w:w="8500"/>
    </w:tblGrid>
    <w:tr w:rsidR="00044959" w14:paraId="223D685C" w14:textId="77777777">
      <w:tc>
        <w:tcPr>
          <w:tcW w:w="560" w:type="dxa"/>
        </w:tcPr>
        <w:p w14:paraId="74FFDDA2" w14:textId="77777777" w:rsidR="00044959" w:rsidRDefault="000449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8500" w:type="dxa"/>
        </w:tcPr>
        <w:p w14:paraId="16E675AF" w14:textId="77777777" w:rsidR="001D07AF" w:rsidRDefault="00640D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</w:rPr>
          </w:pPr>
          <w:r>
            <w:rPr>
              <w:sz w:val="14"/>
              <w:szCs w:val="14"/>
            </w:rPr>
            <w:t xml:space="preserve">Koenig &amp; Bauer na veletrhu drupa 2024: Exceeding Print s větší digitalizací, efektivitou a udržitelností </w:t>
          </w:r>
          <w:r>
            <w:rPr>
              <w:color w:val="000000"/>
              <w:sz w:val="14"/>
              <w:szCs w:val="14"/>
            </w:rPr>
            <w:t xml:space="preserve">|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color w:val="000000"/>
              <w:sz w:val="14"/>
              <w:szCs w:val="14"/>
            </w:rPr>
            <w:instrText>PAGE</w:instrText>
          </w:r>
          <w:r>
            <w:rPr>
              <w:color w:val="000000"/>
              <w:sz w:val="14"/>
              <w:szCs w:val="14"/>
            </w:rPr>
            <w:fldChar w:fldCharType="separate"/>
          </w:r>
          <w:r>
            <w:rPr>
              <w:noProof/>
              <w:color w:val="000000"/>
              <w:sz w:val="14"/>
              <w:szCs w:val="14"/>
            </w:rPr>
            <w:t>1</w:t>
          </w:r>
          <w:r>
            <w:rPr>
              <w:color w:val="000000"/>
              <w:sz w:val="14"/>
              <w:szCs w:val="14"/>
            </w:rPr>
            <w:fldChar w:fldCharType="end"/>
          </w:r>
        </w:p>
      </w:tc>
    </w:tr>
  </w:tbl>
  <w:p w14:paraId="28D9443A" w14:textId="77777777" w:rsidR="00044959" w:rsidRDefault="000449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68626" w14:textId="77777777" w:rsidR="00044959" w:rsidRDefault="0004495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"/>
      <w:tblW w:w="9781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044959" w14:paraId="638314F7" w14:textId="77777777">
      <w:trPr>
        <w:trHeight w:val="620"/>
      </w:trPr>
      <w:tc>
        <w:tcPr>
          <w:tcW w:w="2552" w:type="dxa"/>
        </w:tcPr>
        <w:p w14:paraId="6BD54BC6" w14:textId="77777777" w:rsidR="00044959" w:rsidRDefault="000449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4536" w:type="dxa"/>
        </w:tcPr>
        <w:p w14:paraId="70C8E150" w14:textId="77777777" w:rsidR="00044959" w:rsidRDefault="000449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2693" w:type="dxa"/>
        </w:tcPr>
        <w:p w14:paraId="6578B9F7" w14:textId="77777777" w:rsidR="00044959" w:rsidRDefault="000449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14:paraId="36C83893" w14:textId="77777777" w:rsidR="00044959" w:rsidRDefault="000449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CDCD2" w14:textId="77777777" w:rsidR="001E20F4" w:rsidRDefault="001E20F4">
      <w:pPr>
        <w:spacing w:after="0" w:line="240" w:lineRule="auto"/>
      </w:pPr>
      <w:r>
        <w:separator/>
      </w:r>
    </w:p>
  </w:footnote>
  <w:footnote w:type="continuationSeparator" w:id="0">
    <w:p w14:paraId="0DCD722F" w14:textId="77777777" w:rsidR="001E20F4" w:rsidRDefault="001E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FDF4B" w14:textId="77777777" w:rsidR="00044959" w:rsidRDefault="000449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30D22" w14:textId="77777777" w:rsidR="00044959" w:rsidRDefault="00FF3C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</w:rPr>
      <w:drawing>
        <wp:inline distT="0" distB="0" distL="0" distR="0" wp14:anchorId="3A2A21B4" wp14:editId="7D5BBB2C">
          <wp:extent cx="2523600" cy="2160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9BA71" w14:textId="77777777" w:rsidR="00044959" w:rsidRDefault="00FF3C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</w:rPr>
      <w:drawing>
        <wp:inline distT="0" distB="0" distL="0" distR="0" wp14:anchorId="43287D72" wp14:editId="03615F00">
          <wp:extent cx="2524721" cy="216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9F4BB2"/>
    <w:multiLevelType w:val="multilevel"/>
    <w:tmpl w:val="64A20640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 w16cid:durableId="24507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59"/>
    <w:rsid w:val="00016DC6"/>
    <w:rsid w:val="00044959"/>
    <w:rsid w:val="00055654"/>
    <w:rsid w:val="000D35F8"/>
    <w:rsid w:val="000E4648"/>
    <w:rsid w:val="0010191C"/>
    <w:rsid w:val="00153465"/>
    <w:rsid w:val="001D07AF"/>
    <w:rsid w:val="001E20F4"/>
    <w:rsid w:val="00204B6B"/>
    <w:rsid w:val="00313D3C"/>
    <w:rsid w:val="004761AD"/>
    <w:rsid w:val="00526592"/>
    <w:rsid w:val="005578CB"/>
    <w:rsid w:val="00640D25"/>
    <w:rsid w:val="00666A66"/>
    <w:rsid w:val="00672230"/>
    <w:rsid w:val="00672603"/>
    <w:rsid w:val="0067368A"/>
    <w:rsid w:val="006925A3"/>
    <w:rsid w:val="006A4D6A"/>
    <w:rsid w:val="006D7F54"/>
    <w:rsid w:val="007469AA"/>
    <w:rsid w:val="007B708C"/>
    <w:rsid w:val="0080431C"/>
    <w:rsid w:val="0088571F"/>
    <w:rsid w:val="008E5E1D"/>
    <w:rsid w:val="0092210A"/>
    <w:rsid w:val="00940E90"/>
    <w:rsid w:val="0096236A"/>
    <w:rsid w:val="009C3FEC"/>
    <w:rsid w:val="00A52D40"/>
    <w:rsid w:val="00AB43DA"/>
    <w:rsid w:val="00B33460"/>
    <w:rsid w:val="00B35880"/>
    <w:rsid w:val="00BB1903"/>
    <w:rsid w:val="00BD089B"/>
    <w:rsid w:val="00C669CC"/>
    <w:rsid w:val="00C837E1"/>
    <w:rsid w:val="00C872A2"/>
    <w:rsid w:val="00D24813"/>
    <w:rsid w:val="00D2544C"/>
    <w:rsid w:val="00D46B6E"/>
    <w:rsid w:val="00D914E3"/>
    <w:rsid w:val="00EB632D"/>
    <w:rsid w:val="00F0654B"/>
    <w:rsid w:val="00F06ADF"/>
    <w:rsid w:val="00FD5241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0F12"/>
  <w15:docId w15:val="{2EB8295C-EE3C-4A09-9C86-75D3FBE2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after="0"/>
      <w:outlineLvl w:val="2"/>
    </w:pPr>
    <w:rPr>
      <w:b/>
      <w:color w:val="002355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after="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after="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after="0"/>
      <w:outlineLvl w:val="5"/>
    </w:pPr>
    <w:rPr>
      <w:b/>
      <w:color w:val="00112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paragraph" w:styleId="Podnadpis">
    <w:name w:val="Subtitle"/>
    <w:basedOn w:val="Normln"/>
    <w:next w:val="Normln"/>
    <w:uiPriority w:val="11"/>
    <w:qFormat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nig-bau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gmar.ringel@koenig-bau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4</Pages>
  <Words>1827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Hradilová</dc:creator>
  <cp:keywords>, docId:51B931BF5C2EECAFC06593C5E373FF16</cp:keywords>
  <cp:lastModifiedBy>Stanislav Vaníček</cp:lastModifiedBy>
  <cp:revision>28</cp:revision>
  <dcterms:created xsi:type="dcterms:W3CDTF">2024-05-01T04:58:00Z</dcterms:created>
  <dcterms:modified xsi:type="dcterms:W3CDTF">2024-05-07T14:29:00Z</dcterms:modified>
</cp:coreProperties>
</file>