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AF" w:rsidRPr="00AE0C85" w:rsidRDefault="00087CF2">
      <w:pPr>
        <w:pStyle w:val="Nzev"/>
        <w:rPr>
          <w:lang w:val="cs-CZ"/>
        </w:rPr>
      </w:pPr>
      <w:r w:rsidRPr="00AE0C85">
        <w:rPr>
          <w:lang w:val="cs-CZ"/>
        </w:rPr>
        <w:t>Tisková zpráva</w:t>
      </w:r>
    </w:p>
    <w:p w:rsidR="00AE0C85" w:rsidRPr="00AE0C85" w:rsidRDefault="00AE0C85">
      <w:pPr>
        <w:pStyle w:val="Podtitul"/>
        <w:rPr>
          <w:b/>
          <w:sz w:val="40"/>
          <w:szCs w:val="40"/>
          <w:lang w:val="cs-CZ"/>
        </w:rPr>
      </w:pPr>
      <w:r w:rsidRPr="00AE0C85">
        <w:rPr>
          <w:b/>
          <w:sz w:val="40"/>
          <w:szCs w:val="40"/>
          <w:lang w:val="cs-CZ"/>
        </w:rPr>
        <w:t>Stroje Koenig &amp; Bauer Rapida jsou „trendy“ ve výrobě obalů</w:t>
      </w:r>
    </w:p>
    <w:p w:rsidR="00AE0C85" w:rsidRPr="00AE0C85" w:rsidRDefault="00AE0C85">
      <w:pPr>
        <w:pStyle w:val="Podtitul"/>
        <w:rPr>
          <w:szCs w:val="40"/>
          <w:lang w:val="cs-CZ"/>
        </w:rPr>
      </w:pPr>
      <w:r w:rsidRPr="00AE0C85">
        <w:rPr>
          <w:szCs w:val="40"/>
          <w:lang w:val="cs-CZ"/>
        </w:rPr>
        <w:t xml:space="preserve">Dlouhé stroje Rapida bodují u zákazníků svou individuální konfigurací </w:t>
      </w:r>
      <w:r w:rsidRPr="00AE0C85">
        <w:rPr>
          <w:lang w:val="cs-CZ"/>
        </w:rPr>
        <w:t>a nadstandardním</w:t>
      </w:r>
      <w:r w:rsidRPr="00AE0C85">
        <w:rPr>
          <w:szCs w:val="40"/>
          <w:lang w:val="cs-CZ"/>
        </w:rPr>
        <w:t xml:space="preserve"> vybavením</w:t>
      </w:r>
    </w:p>
    <w:p w:rsidR="00446FAF" w:rsidRPr="00AE0C85" w:rsidRDefault="00446FAF">
      <w:pPr>
        <w:rPr>
          <w:lang w:val="cs-CZ"/>
        </w:rPr>
      </w:pPr>
    </w:p>
    <w:p w:rsidR="00AE0C85" w:rsidRPr="00AE0C85" w:rsidRDefault="00AE0C85" w:rsidP="00AE0C85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2"/>
          <w:lang w:val="cs-CZ"/>
        </w:rPr>
      </w:pPr>
      <w:r w:rsidRPr="00AE0C85">
        <w:rPr>
          <w:sz w:val="22"/>
          <w:lang w:val="cs-CZ"/>
        </w:rPr>
        <w:t xml:space="preserve">Konstrukce </w:t>
      </w:r>
      <w:r w:rsidRPr="00AE0C85">
        <w:rPr>
          <w:sz w:val="22"/>
          <w:lang w:val="cs-CZ"/>
        </w:rPr>
        <w:t>zařízení</w:t>
      </w:r>
      <w:r w:rsidRPr="00AE0C85">
        <w:rPr>
          <w:sz w:val="22"/>
          <w:lang w:val="cs-CZ"/>
        </w:rPr>
        <w:t xml:space="preserve"> s až 19 tiskovými a dokončovacími jednotkami a celkovou délkou 35 metrů</w:t>
      </w:r>
    </w:p>
    <w:p w:rsidR="00AE0C85" w:rsidRPr="00AE0C85" w:rsidRDefault="00AE0C85" w:rsidP="00AE0C85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2"/>
          <w:lang w:val="cs-CZ"/>
        </w:rPr>
      </w:pPr>
      <w:r w:rsidRPr="00AE0C85">
        <w:rPr>
          <w:sz w:val="22"/>
          <w:lang w:val="cs-CZ"/>
        </w:rPr>
        <w:t>Vysoká úroveň automatizace díky simultánním procesům</w:t>
      </w:r>
    </w:p>
    <w:p w:rsidR="00AE0C85" w:rsidRPr="00AE0C85" w:rsidRDefault="00AE0C85" w:rsidP="00AE0C85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2"/>
          <w:lang w:val="cs-CZ"/>
        </w:rPr>
      </w:pPr>
      <w:r w:rsidRPr="00AE0C85">
        <w:rPr>
          <w:sz w:val="22"/>
          <w:lang w:val="cs-CZ"/>
        </w:rPr>
        <w:t>Špičkový tiskový výkon a nejrychlejší změny úloh</w:t>
      </w:r>
    </w:p>
    <w:p w:rsidR="00AE0C85" w:rsidRPr="00AE0C85" w:rsidRDefault="00AE0C85" w:rsidP="00AE0C85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2"/>
          <w:lang w:val="cs-CZ"/>
        </w:rPr>
      </w:pPr>
      <w:r w:rsidRPr="00AE0C85">
        <w:rPr>
          <w:sz w:val="22"/>
          <w:lang w:val="cs-CZ"/>
        </w:rPr>
        <w:t xml:space="preserve">Individuální konfigurace orientované na </w:t>
      </w:r>
      <w:r w:rsidRPr="00AE0C85">
        <w:rPr>
          <w:sz w:val="22"/>
          <w:lang w:val="cs-CZ"/>
        </w:rPr>
        <w:t xml:space="preserve">požadovanou </w:t>
      </w:r>
      <w:r w:rsidRPr="00AE0C85">
        <w:rPr>
          <w:sz w:val="22"/>
          <w:lang w:val="cs-CZ"/>
        </w:rPr>
        <w:t>aplikaci</w:t>
      </w:r>
    </w:p>
    <w:p w:rsidR="00AE0C85" w:rsidRPr="00AE0C85" w:rsidRDefault="00AE0C85" w:rsidP="00AE0C85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2"/>
          <w:lang w:val="cs-CZ"/>
        </w:rPr>
      </w:pPr>
      <w:r w:rsidRPr="00AE0C85">
        <w:rPr>
          <w:sz w:val="22"/>
          <w:lang w:val="cs-CZ"/>
        </w:rPr>
        <w:t>Vyžaduje se vysoká úroveň know-how procesního inženýrství</w:t>
      </w:r>
    </w:p>
    <w:p w:rsidR="00AE0C85" w:rsidRPr="00AE0C85" w:rsidRDefault="00DA24C7" w:rsidP="00AE0C85">
      <w:pPr>
        <w:rPr>
          <w:sz w:val="22"/>
          <w:lang w:val="cs-CZ"/>
        </w:rPr>
      </w:pPr>
      <w:r w:rsidRPr="00AE0C85">
        <w:rPr>
          <w:b/>
          <w:color w:val="002355"/>
          <w:sz w:val="44"/>
          <w:szCs w:val="40"/>
          <w:lang w:val="cs-CZ"/>
        </w:rPr>
        <w:br/>
      </w:r>
      <w:r w:rsidR="00AE0C85" w:rsidRPr="00AE0C85">
        <w:rPr>
          <w:sz w:val="22"/>
          <w:lang w:val="cs-CZ"/>
        </w:rPr>
        <w:t>V oddělení finální montáže ve společnosti Koenig &amp; Bauer je to opět jasně vidět: archové ofsetové stro</w:t>
      </w:r>
      <w:r w:rsidR="00AE0C85">
        <w:rPr>
          <w:sz w:val="22"/>
          <w:lang w:val="cs-CZ"/>
        </w:rPr>
        <w:t>je Rapida, zejména ve formátu B1</w:t>
      </w:r>
      <w:r w:rsidR="00AE0C85" w:rsidRPr="00AE0C85">
        <w:rPr>
          <w:sz w:val="22"/>
          <w:lang w:val="cs-CZ"/>
        </w:rPr>
        <w:t>, získávají stále více tiskových a dokončovacích jednotek. Vznikají velkolepé kombinace tisku, lakování a sušení v podobě, která by byla ještě p</w:t>
      </w:r>
      <w:r w:rsidR="00E8426E">
        <w:rPr>
          <w:sz w:val="22"/>
          <w:lang w:val="cs-CZ"/>
        </w:rPr>
        <w:t xml:space="preserve">řed pár lety nemyslitelná. Tato zařízení tak </w:t>
      </w:r>
      <w:r w:rsidR="00AE0C85" w:rsidRPr="00AE0C85">
        <w:rPr>
          <w:sz w:val="22"/>
          <w:lang w:val="cs-CZ"/>
        </w:rPr>
        <w:t xml:space="preserve">sledují trend k vyšším a vyšším stupňům povrchové úpravy v obalovém průmyslu. To zvyšuje tlak na </w:t>
      </w:r>
      <w:r w:rsidR="00E8426E">
        <w:rPr>
          <w:sz w:val="22"/>
          <w:lang w:val="cs-CZ"/>
        </w:rPr>
        <w:t>komplexnější</w:t>
      </w:r>
      <w:r w:rsidR="00AE0C85" w:rsidRPr="00AE0C85">
        <w:rPr>
          <w:sz w:val="22"/>
          <w:lang w:val="cs-CZ"/>
        </w:rPr>
        <w:t xml:space="preserve"> technologie, aby bylo možné tyto vysoce </w:t>
      </w:r>
      <w:r w:rsidR="00E8426E">
        <w:rPr>
          <w:sz w:val="22"/>
          <w:lang w:val="cs-CZ"/>
        </w:rPr>
        <w:t>zušlechtěné</w:t>
      </w:r>
      <w:r w:rsidR="00AE0C85" w:rsidRPr="00AE0C85">
        <w:rPr>
          <w:sz w:val="22"/>
          <w:lang w:val="cs-CZ"/>
        </w:rPr>
        <w:t xml:space="preserve"> produkty vyrábět </w:t>
      </w:r>
      <w:r w:rsidR="00E8426E">
        <w:rPr>
          <w:sz w:val="22"/>
          <w:lang w:val="cs-CZ"/>
        </w:rPr>
        <w:t>ekonomicky výhodně</w:t>
      </w:r>
      <w:r w:rsidR="00AE0C85" w:rsidRPr="00AE0C85">
        <w:rPr>
          <w:sz w:val="22"/>
          <w:lang w:val="cs-CZ"/>
        </w:rPr>
        <w:t xml:space="preserve">. Kromě toho se často jedná o </w:t>
      </w:r>
      <w:r w:rsidR="00E8426E">
        <w:rPr>
          <w:sz w:val="22"/>
          <w:lang w:val="cs-CZ"/>
        </w:rPr>
        <w:t>vy</w:t>
      </w:r>
      <w:r w:rsidR="00AE0C85" w:rsidRPr="00AE0C85">
        <w:rPr>
          <w:sz w:val="22"/>
          <w:lang w:val="cs-CZ"/>
        </w:rPr>
        <w:t xml:space="preserve">užití potištěného a </w:t>
      </w:r>
      <w:r w:rsidR="00E8426E">
        <w:rPr>
          <w:sz w:val="22"/>
          <w:lang w:val="cs-CZ"/>
        </w:rPr>
        <w:t>zušlechtěného</w:t>
      </w:r>
      <w:r w:rsidR="00AE0C85" w:rsidRPr="00AE0C85">
        <w:rPr>
          <w:sz w:val="22"/>
          <w:lang w:val="cs-CZ"/>
        </w:rPr>
        <w:t xml:space="preserve"> kartonu jako primárního obalu šetrného k životnímu prostředí a odstranění dalšího </w:t>
      </w:r>
      <w:r w:rsidR="00E8426E">
        <w:rPr>
          <w:sz w:val="22"/>
          <w:lang w:val="cs-CZ"/>
        </w:rPr>
        <w:t>plastového obalu</w:t>
      </w:r>
      <w:r w:rsidR="00AE0C85" w:rsidRPr="00AE0C85">
        <w:rPr>
          <w:sz w:val="22"/>
          <w:lang w:val="cs-CZ"/>
        </w:rPr>
        <w:t>.</w:t>
      </w:r>
    </w:p>
    <w:p w:rsidR="00AE0C85" w:rsidRPr="00AE0C85" w:rsidRDefault="00AE0C85" w:rsidP="00AE0C85">
      <w:pPr>
        <w:rPr>
          <w:sz w:val="22"/>
          <w:lang w:val="cs-CZ"/>
        </w:rPr>
      </w:pPr>
      <w:r w:rsidRPr="00AE0C85">
        <w:rPr>
          <w:sz w:val="22"/>
          <w:lang w:val="cs-CZ"/>
        </w:rPr>
        <w:t xml:space="preserve">Tento trend je </w:t>
      </w:r>
      <w:r w:rsidR="00E8426E" w:rsidRPr="00AE0C85">
        <w:rPr>
          <w:sz w:val="22"/>
          <w:lang w:val="cs-CZ"/>
        </w:rPr>
        <w:t>již řadu let</w:t>
      </w:r>
      <w:r w:rsidR="00E8426E" w:rsidRPr="00AE0C85">
        <w:rPr>
          <w:sz w:val="22"/>
          <w:lang w:val="cs-CZ"/>
        </w:rPr>
        <w:t xml:space="preserve"> </w:t>
      </w:r>
      <w:r w:rsidR="00E8426E" w:rsidRPr="00AE0C85">
        <w:rPr>
          <w:sz w:val="22"/>
          <w:lang w:val="cs-CZ"/>
        </w:rPr>
        <w:t>patrný</w:t>
      </w:r>
      <w:r w:rsidR="00E8426E" w:rsidRPr="00AE0C85">
        <w:rPr>
          <w:sz w:val="22"/>
          <w:lang w:val="cs-CZ"/>
        </w:rPr>
        <w:t xml:space="preserve"> </w:t>
      </w:r>
      <w:r w:rsidRPr="00AE0C85">
        <w:rPr>
          <w:sz w:val="22"/>
          <w:lang w:val="cs-CZ"/>
        </w:rPr>
        <w:t>v tiskařských společnostech, k</w:t>
      </w:r>
      <w:r w:rsidR="00E8426E">
        <w:rPr>
          <w:sz w:val="22"/>
          <w:lang w:val="cs-CZ"/>
        </w:rPr>
        <w:t>teré vyrábějí obaly na cigarety</w:t>
      </w:r>
      <w:r w:rsidRPr="00AE0C85">
        <w:rPr>
          <w:sz w:val="22"/>
          <w:lang w:val="cs-CZ"/>
        </w:rPr>
        <w:t xml:space="preserve">. V minulosti Koenig &amp; Bauer pro tyto speciální aplikace dodával archové ofsetové stroje </w:t>
      </w:r>
      <w:proofErr w:type="gramStart"/>
      <w:r w:rsidRPr="00AE0C85">
        <w:rPr>
          <w:sz w:val="22"/>
          <w:lang w:val="cs-CZ"/>
        </w:rPr>
        <w:t>se</w:t>
      </w:r>
      <w:proofErr w:type="gramEnd"/>
      <w:r w:rsidRPr="00AE0C85">
        <w:rPr>
          <w:sz w:val="22"/>
          <w:lang w:val="cs-CZ"/>
        </w:rPr>
        <w:t xml:space="preserve"> 17, 18 a dokonce 19 tiskovými a dokončovacími jednotkami a celkovou délkou až 35 metrů. I další průmyslová odvětví nyní sledují ekonomickou potřebu dlouhých, individuálně vybavených systémů pro komplexní zušlechťování produktů.</w:t>
      </w:r>
    </w:p>
    <w:p w:rsidR="00446FAF" w:rsidRPr="00E8426E" w:rsidRDefault="00E8426E" w:rsidP="00E8426E">
      <w:pPr>
        <w:pStyle w:val="Nadpis3"/>
        <w:numPr>
          <w:ilvl w:val="0"/>
          <w:numId w:val="2"/>
        </w:numPr>
        <w:ind w:left="284" w:hanging="284"/>
        <w:rPr>
          <w:sz w:val="22"/>
          <w:lang w:val="cs-CZ"/>
        </w:rPr>
      </w:pPr>
      <w:bookmarkStart w:id="0" w:name="_heading=h.1fob9te" w:colFirst="0" w:colLast="0"/>
      <w:bookmarkEnd w:id="0"/>
      <w:r w:rsidRPr="00E8426E">
        <w:rPr>
          <w:sz w:val="22"/>
          <w:lang w:val="cs-CZ"/>
        </w:rPr>
        <w:t>Stroje pro jednostranný tisk s lakem před a za tisk</w:t>
      </w:r>
      <w:bookmarkStart w:id="1" w:name="_GoBack"/>
      <w:bookmarkEnd w:id="1"/>
      <w:r w:rsidRPr="00E8426E">
        <w:rPr>
          <w:sz w:val="22"/>
          <w:lang w:val="cs-CZ"/>
        </w:rPr>
        <w:t>em včetně nanášení f</w:t>
      </w:r>
      <w:r>
        <w:rPr>
          <w:sz w:val="22"/>
          <w:lang w:val="cs-CZ"/>
        </w:rPr>
        <w:t>ólie</w:t>
      </w:r>
    </w:p>
    <w:p w:rsidR="00E8426E" w:rsidRPr="00E8426E" w:rsidRDefault="00E8426E" w:rsidP="00E8426E">
      <w:pPr>
        <w:rPr>
          <w:sz w:val="22"/>
          <w:lang w:val="cs-CZ"/>
        </w:rPr>
      </w:pPr>
      <w:r w:rsidRPr="00E8426E">
        <w:rPr>
          <w:sz w:val="22"/>
          <w:lang w:val="cs-CZ"/>
        </w:rPr>
        <w:t xml:space="preserve">Tato technika </w:t>
      </w:r>
      <w:r>
        <w:rPr>
          <w:sz w:val="22"/>
          <w:lang w:val="cs-CZ"/>
        </w:rPr>
        <w:t>se využívá</w:t>
      </w:r>
      <w:r w:rsidRPr="00E8426E">
        <w:rPr>
          <w:sz w:val="22"/>
          <w:lang w:val="cs-CZ"/>
        </w:rPr>
        <w:t xml:space="preserve"> mj. pro výrobu farmaceutických, kosmetických a cigaretových obalů. Charakteristické jsou lakovací věž a dvě mezisuš</w:t>
      </w:r>
      <w:r>
        <w:rPr>
          <w:sz w:val="22"/>
          <w:lang w:val="cs-CZ"/>
        </w:rPr>
        <w:t>ení</w:t>
      </w:r>
      <w:r w:rsidRPr="00E8426E">
        <w:rPr>
          <w:sz w:val="22"/>
          <w:lang w:val="cs-CZ"/>
        </w:rPr>
        <w:t xml:space="preserve"> hned za </w:t>
      </w:r>
      <w:r>
        <w:rPr>
          <w:sz w:val="22"/>
          <w:lang w:val="cs-CZ"/>
        </w:rPr>
        <w:t>nakladačem</w:t>
      </w:r>
      <w:r w:rsidRPr="00E8426E">
        <w:rPr>
          <w:sz w:val="22"/>
          <w:lang w:val="cs-CZ"/>
        </w:rPr>
        <w:t xml:space="preserve"> a </w:t>
      </w:r>
      <w:r>
        <w:rPr>
          <w:sz w:val="22"/>
          <w:lang w:val="cs-CZ"/>
        </w:rPr>
        <w:t>nakládáním</w:t>
      </w:r>
      <w:r w:rsidRPr="00E8426E">
        <w:rPr>
          <w:sz w:val="22"/>
          <w:lang w:val="cs-CZ"/>
        </w:rPr>
        <w:t xml:space="preserve">. Následuje velký počet tiskových jednotek, z nichž první (dvě) se často používají pro </w:t>
      </w:r>
      <w:r>
        <w:rPr>
          <w:sz w:val="22"/>
          <w:lang w:val="cs-CZ"/>
        </w:rPr>
        <w:t>nanášení</w:t>
      </w:r>
      <w:r w:rsidRPr="00E8426E">
        <w:rPr>
          <w:sz w:val="22"/>
          <w:lang w:val="cs-CZ"/>
        </w:rPr>
        <w:t xml:space="preserve"> fólie za studena (</w:t>
      </w:r>
      <w:r w:rsidR="00CA3AFF">
        <w:rPr>
          <w:sz w:val="22"/>
          <w:lang w:val="cs-CZ"/>
        </w:rPr>
        <w:t>Obrázek</w:t>
      </w:r>
      <w:r w:rsidRPr="00E8426E">
        <w:rPr>
          <w:sz w:val="22"/>
          <w:lang w:val="cs-CZ"/>
        </w:rPr>
        <w:t xml:space="preserve"> 1). S možností tisku přímých barev nebo tisku šesti nebo sedmi barvami pro rozšíření barevného prostoru může počet tiskových jednotek snadno překročit magickou desítku. Na tiskové jednotky navazují další lakovací věže a odpovídající počet mezisuš</w:t>
      </w:r>
      <w:r w:rsidR="001D5B73">
        <w:rPr>
          <w:sz w:val="22"/>
          <w:lang w:val="cs-CZ"/>
        </w:rPr>
        <w:t>ení</w:t>
      </w:r>
      <w:r w:rsidRPr="00E8426E">
        <w:rPr>
          <w:sz w:val="22"/>
          <w:lang w:val="cs-CZ"/>
        </w:rPr>
        <w:t xml:space="preserve"> a také </w:t>
      </w:r>
      <w:r w:rsidR="001D5B73">
        <w:rPr>
          <w:sz w:val="22"/>
          <w:lang w:val="cs-CZ"/>
        </w:rPr>
        <w:t>třikrát prodloužený vykladač</w:t>
      </w:r>
      <w:r w:rsidRPr="00E8426E">
        <w:rPr>
          <w:sz w:val="22"/>
          <w:lang w:val="cs-CZ"/>
        </w:rPr>
        <w:t xml:space="preserve"> (3,8 metru).</w:t>
      </w:r>
    </w:p>
    <w:p w:rsidR="00E8426E" w:rsidRPr="00E8426E" w:rsidRDefault="00E8426E" w:rsidP="00E8426E">
      <w:pPr>
        <w:rPr>
          <w:sz w:val="22"/>
          <w:lang w:val="cs-CZ"/>
        </w:rPr>
      </w:pPr>
      <w:r w:rsidRPr="00E8426E">
        <w:rPr>
          <w:sz w:val="22"/>
          <w:lang w:val="cs-CZ"/>
        </w:rPr>
        <w:t>U takových strojů je současným „standardem“ 17 až 19 tiskových a dokončovacích jednotek. Dnes se používají ve středoevropských průmyslových zemích, ale také v regionech, kde se s tak komplexním</w:t>
      </w:r>
      <w:r w:rsidR="001D5B73">
        <w:rPr>
          <w:sz w:val="22"/>
          <w:lang w:val="cs-CZ"/>
        </w:rPr>
        <w:t xml:space="preserve">i systémy jen stěží počítá. A </w:t>
      </w:r>
      <w:r w:rsidRPr="00E8426E">
        <w:rPr>
          <w:sz w:val="22"/>
          <w:lang w:val="cs-CZ"/>
        </w:rPr>
        <w:t xml:space="preserve">už dávno nejde o </w:t>
      </w:r>
      <w:r w:rsidR="001D5B73">
        <w:rPr>
          <w:sz w:val="22"/>
          <w:lang w:val="cs-CZ"/>
        </w:rPr>
        <w:t>ojedinělé</w:t>
      </w:r>
      <w:r w:rsidRPr="00E8426E">
        <w:rPr>
          <w:sz w:val="22"/>
          <w:lang w:val="cs-CZ"/>
        </w:rPr>
        <w:t xml:space="preserve"> instalace. Jejich počet se neustále zvyšuje. Kromě tisku a vysoce kvalitního, velmi rozmanitého </w:t>
      </w:r>
      <w:proofErr w:type="spellStart"/>
      <w:r w:rsidRPr="00E8426E">
        <w:rPr>
          <w:sz w:val="22"/>
          <w:lang w:val="cs-CZ"/>
        </w:rPr>
        <w:t>inline</w:t>
      </w:r>
      <w:proofErr w:type="spellEnd"/>
      <w:r w:rsidRPr="00E8426E">
        <w:rPr>
          <w:sz w:val="22"/>
          <w:lang w:val="cs-CZ"/>
        </w:rPr>
        <w:t xml:space="preserve"> </w:t>
      </w:r>
      <w:r w:rsidR="001D5B73">
        <w:rPr>
          <w:sz w:val="22"/>
          <w:lang w:val="cs-CZ"/>
        </w:rPr>
        <w:t>zušlechťování</w:t>
      </w:r>
      <w:r w:rsidRPr="00E8426E">
        <w:rPr>
          <w:sz w:val="22"/>
          <w:lang w:val="cs-CZ"/>
        </w:rPr>
        <w:t xml:space="preserve"> (včetně vícenásobného UV lakování) nabízejí tyto stroje Rapida nadprůměrný produkční výkon až 15 000 </w:t>
      </w:r>
      <w:r w:rsidR="001D5B73">
        <w:rPr>
          <w:sz w:val="22"/>
          <w:lang w:val="cs-CZ"/>
        </w:rPr>
        <w:t>archů</w:t>
      </w:r>
      <w:r w:rsidRPr="00E8426E">
        <w:rPr>
          <w:sz w:val="22"/>
          <w:lang w:val="cs-CZ"/>
        </w:rPr>
        <w:t xml:space="preserve">/h. Součástí vybavení je obvykle </w:t>
      </w:r>
      <w:r w:rsidR="001D5B73">
        <w:rPr>
          <w:sz w:val="22"/>
          <w:lang w:val="cs-CZ"/>
        </w:rPr>
        <w:t xml:space="preserve">materiálová </w:t>
      </w:r>
      <w:r w:rsidRPr="00E8426E">
        <w:rPr>
          <w:sz w:val="22"/>
          <w:lang w:val="cs-CZ"/>
        </w:rPr>
        <w:t xml:space="preserve">logistika a široký sortiment aniloxových válců pro různé tloušťky </w:t>
      </w:r>
      <w:r w:rsidR="001D5B73">
        <w:rPr>
          <w:sz w:val="22"/>
          <w:lang w:val="cs-CZ"/>
        </w:rPr>
        <w:t>nánosu</w:t>
      </w:r>
      <w:r w:rsidRPr="00E8426E">
        <w:rPr>
          <w:sz w:val="22"/>
          <w:lang w:val="cs-CZ"/>
        </w:rPr>
        <w:t xml:space="preserve"> a typy </w:t>
      </w:r>
      <w:r w:rsidR="001D5B73">
        <w:rPr>
          <w:sz w:val="22"/>
          <w:lang w:val="cs-CZ"/>
        </w:rPr>
        <w:t>laků</w:t>
      </w:r>
      <w:r w:rsidRPr="00E8426E">
        <w:rPr>
          <w:sz w:val="22"/>
          <w:lang w:val="cs-CZ"/>
        </w:rPr>
        <w:t>. S</w:t>
      </w:r>
      <w:r w:rsidR="001D5B73">
        <w:rPr>
          <w:sz w:val="22"/>
          <w:lang w:val="cs-CZ"/>
        </w:rPr>
        <w:t xml:space="preserve"> funkcí </w:t>
      </w:r>
      <w:proofErr w:type="spellStart"/>
      <w:r w:rsidRPr="00E8426E">
        <w:rPr>
          <w:sz w:val="22"/>
          <w:lang w:val="cs-CZ"/>
        </w:rPr>
        <w:t>AniloxLoader</w:t>
      </w:r>
      <w:proofErr w:type="spellEnd"/>
      <w:r w:rsidRPr="00E8426E">
        <w:rPr>
          <w:sz w:val="22"/>
          <w:lang w:val="cs-CZ"/>
        </w:rPr>
        <w:t xml:space="preserve"> na </w:t>
      </w:r>
      <w:r w:rsidR="001D5B73">
        <w:rPr>
          <w:sz w:val="22"/>
          <w:lang w:val="cs-CZ"/>
        </w:rPr>
        <w:t xml:space="preserve">stroji </w:t>
      </w:r>
      <w:r w:rsidRPr="00E8426E">
        <w:rPr>
          <w:sz w:val="22"/>
          <w:lang w:val="cs-CZ"/>
        </w:rPr>
        <w:t xml:space="preserve">Rapida 106 X se aniloxové válce mění plně automaticky a v nejkratším možném čase. </w:t>
      </w:r>
      <w:proofErr w:type="spellStart"/>
      <w:r w:rsidRPr="00E8426E">
        <w:rPr>
          <w:sz w:val="22"/>
          <w:lang w:val="cs-CZ"/>
        </w:rPr>
        <w:t>DriveTronic</w:t>
      </w:r>
      <w:proofErr w:type="spellEnd"/>
      <w:r w:rsidRPr="00E8426E">
        <w:rPr>
          <w:sz w:val="22"/>
          <w:lang w:val="cs-CZ"/>
        </w:rPr>
        <w:t xml:space="preserve"> SFC také umožňuje měnit </w:t>
      </w:r>
      <w:r w:rsidR="001D5B73">
        <w:rPr>
          <w:sz w:val="22"/>
          <w:lang w:val="cs-CZ"/>
        </w:rPr>
        <w:t>lakovací formy</w:t>
      </w:r>
      <w:r w:rsidRPr="00E8426E">
        <w:rPr>
          <w:sz w:val="22"/>
          <w:lang w:val="cs-CZ"/>
        </w:rPr>
        <w:t xml:space="preserve"> za méně než minutu – paralelně s ostatními přípravnými procesy na stroji.</w:t>
      </w:r>
    </w:p>
    <w:p w:rsidR="00446FAF" w:rsidRPr="001D5B73" w:rsidRDefault="001D5B73" w:rsidP="002515A4">
      <w:pPr>
        <w:pStyle w:val="Nadpis3"/>
        <w:numPr>
          <w:ilvl w:val="0"/>
          <w:numId w:val="2"/>
        </w:numPr>
        <w:ind w:left="284" w:hanging="284"/>
        <w:rPr>
          <w:sz w:val="22"/>
          <w:lang w:val="cs-CZ"/>
        </w:rPr>
      </w:pPr>
      <w:r w:rsidRPr="00E8426E">
        <w:rPr>
          <w:sz w:val="22"/>
          <w:lang w:val="cs-CZ"/>
        </w:rPr>
        <w:t xml:space="preserve">Stroje pro jednostranný tisk </w:t>
      </w:r>
      <w:r>
        <w:rPr>
          <w:sz w:val="22"/>
          <w:lang w:val="cs-CZ"/>
        </w:rPr>
        <w:t>s tiskovými věžemi za lakováním</w:t>
      </w:r>
    </w:p>
    <w:p w:rsidR="001D5B73" w:rsidRPr="001D5B73" w:rsidRDefault="001D5B73" w:rsidP="001D5B73">
      <w:pPr>
        <w:rPr>
          <w:sz w:val="22"/>
          <w:lang w:val="cs-CZ"/>
        </w:rPr>
      </w:pPr>
      <w:bookmarkStart w:id="2" w:name="_heading=h.3znysh7" w:colFirst="0" w:colLast="0"/>
      <w:bookmarkEnd w:id="2"/>
      <w:r w:rsidRPr="001D5B73">
        <w:rPr>
          <w:sz w:val="22"/>
          <w:lang w:val="cs-CZ"/>
        </w:rPr>
        <w:t>Tyto stroje často využívají výrobci kartonových krabic pro potravinářský průmysl (zejména pro balení pečiva a cukrovinek), ale najdou uplatnění i v obecném obalovém sektoru, pro kosmetiku a produkty</w:t>
      </w:r>
      <w:r>
        <w:rPr>
          <w:sz w:val="22"/>
          <w:lang w:val="cs-CZ"/>
        </w:rPr>
        <w:t xml:space="preserve"> péče o tělo</w:t>
      </w:r>
      <w:r w:rsidRPr="001D5B73">
        <w:rPr>
          <w:sz w:val="22"/>
          <w:lang w:val="cs-CZ"/>
        </w:rPr>
        <w:t xml:space="preserve">, potřeby pro domácnost a chovatelské potřeby. Jsou ideálním výrobním prostředkem pro výrobu vysoce </w:t>
      </w:r>
      <w:r>
        <w:rPr>
          <w:sz w:val="22"/>
          <w:lang w:val="cs-CZ"/>
        </w:rPr>
        <w:t>zušlechtěných</w:t>
      </w:r>
      <w:r w:rsidRPr="001D5B73">
        <w:rPr>
          <w:sz w:val="22"/>
          <w:lang w:val="cs-CZ"/>
        </w:rPr>
        <w:t xml:space="preserve"> </w:t>
      </w:r>
      <w:r>
        <w:rPr>
          <w:sz w:val="22"/>
          <w:lang w:val="cs-CZ"/>
        </w:rPr>
        <w:t>skládaných krabiček</w:t>
      </w:r>
      <w:r w:rsidRPr="001D5B73">
        <w:rPr>
          <w:sz w:val="22"/>
          <w:lang w:val="cs-CZ"/>
        </w:rPr>
        <w:t xml:space="preserve">, rukávů a </w:t>
      </w:r>
      <w:r>
        <w:rPr>
          <w:sz w:val="22"/>
          <w:lang w:val="cs-CZ"/>
        </w:rPr>
        <w:t>„</w:t>
      </w:r>
      <w:proofErr w:type="spellStart"/>
      <w:r>
        <w:rPr>
          <w:sz w:val="22"/>
          <w:lang w:val="cs-CZ"/>
        </w:rPr>
        <w:t>wrapů</w:t>
      </w:r>
      <w:proofErr w:type="spellEnd"/>
      <w:r>
        <w:rPr>
          <w:sz w:val="22"/>
          <w:lang w:val="cs-CZ"/>
        </w:rPr>
        <w:t>“</w:t>
      </w:r>
      <w:r w:rsidRPr="001D5B73">
        <w:rPr>
          <w:sz w:val="22"/>
          <w:lang w:val="cs-CZ"/>
        </w:rPr>
        <w:t>: na jedné straně k ochraně produktu a na druhé straně k jeho optimální prezentaci.</w:t>
      </w:r>
    </w:p>
    <w:p w:rsidR="001D5B73" w:rsidRPr="001D5B73" w:rsidRDefault="001D5B73" w:rsidP="001D5B73">
      <w:pPr>
        <w:rPr>
          <w:sz w:val="22"/>
          <w:lang w:val="cs-CZ"/>
        </w:rPr>
      </w:pPr>
      <w:r w:rsidRPr="001D5B73">
        <w:rPr>
          <w:sz w:val="22"/>
          <w:lang w:val="cs-CZ"/>
        </w:rPr>
        <w:t>Po osmi až deseti tiskových jednotkách následuje lakovací věž, mezisušení, další tisková jednotka a někdy další lakovací v</w:t>
      </w:r>
      <w:r>
        <w:rPr>
          <w:sz w:val="22"/>
          <w:lang w:val="cs-CZ"/>
        </w:rPr>
        <w:t>ěž (</w:t>
      </w:r>
      <w:r w:rsidR="00CA3AFF">
        <w:rPr>
          <w:sz w:val="22"/>
          <w:lang w:val="cs-CZ"/>
        </w:rPr>
        <w:t>Obrázek</w:t>
      </w:r>
      <w:r>
        <w:rPr>
          <w:sz w:val="22"/>
          <w:lang w:val="cs-CZ"/>
        </w:rPr>
        <w:t xml:space="preserve"> 2). Tímto způsobem lze na</w:t>
      </w:r>
      <w:r w:rsidRPr="001D5B73">
        <w:rPr>
          <w:sz w:val="22"/>
          <w:lang w:val="cs-CZ"/>
        </w:rPr>
        <w:t xml:space="preserve">př. celoplošné </w:t>
      </w:r>
      <w:r>
        <w:rPr>
          <w:sz w:val="22"/>
          <w:lang w:val="cs-CZ"/>
        </w:rPr>
        <w:t xml:space="preserve">lakovat </w:t>
      </w:r>
      <w:r w:rsidRPr="001D5B73">
        <w:rPr>
          <w:sz w:val="22"/>
          <w:lang w:val="cs-CZ"/>
        </w:rPr>
        <w:t xml:space="preserve">v první lakovací věži a poté </w:t>
      </w:r>
      <w:r>
        <w:rPr>
          <w:sz w:val="22"/>
          <w:lang w:val="cs-CZ"/>
        </w:rPr>
        <w:t>nanést</w:t>
      </w:r>
      <w:r w:rsidRPr="001D5B73">
        <w:rPr>
          <w:sz w:val="22"/>
          <w:lang w:val="cs-CZ"/>
        </w:rPr>
        <w:t xml:space="preserve"> </w:t>
      </w:r>
      <w:r>
        <w:rPr>
          <w:sz w:val="22"/>
          <w:lang w:val="cs-CZ"/>
        </w:rPr>
        <w:t>matný lak</w:t>
      </w:r>
      <w:r w:rsidRPr="001D5B73">
        <w:rPr>
          <w:sz w:val="22"/>
          <w:lang w:val="cs-CZ"/>
        </w:rPr>
        <w:t xml:space="preserve"> </w:t>
      </w:r>
      <w:r>
        <w:rPr>
          <w:sz w:val="22"/>
          <w:lang w:val="cs-CZ"/>
        </w:rPr>
        <w:t>v tiskové jednotce</w:t>
      </w:r>
      <w:r w:rsidRPr="001D5B73">
        <w:rPr>
          <w:sz w:val="22"/>
          <w:lang w:val="cs-CZ"/>
        </w:rPr>
        <w:t xml:space="preserve"> </w:t>
      </w:r>
      <w:r>
        <w:rPr>
          <w:sz w:val="22"/>
          <w:lang w:val="cs-CZ"/>
        </w:rPr>
        <w:t>–</w:t>
      </w:r>
      <w:r w:rsidRPr="001D5B73">
        <w:rPr>
          <w:sz w:val="22"/>
          <w:lang w:val="cs-CZ"/>
        </w:rPr>
        <w:t xml:space="preserve"> </w:t>
      </w:r>
      <w:r>
        <w:rPr>
          <w:sz w:val="22"/>
          <w:lang w:val="cs-CZ"/>
        </w:rPr>
        <w:t>s přesným soutiskem</w:t>
      </w:r>
      <w:r w:rsidRPr="001D5B73">
        <w:rPr>
          <w:sz w:val="22"/>
          <w:lang w:val="cs-CZ"/>
        </w:rPr>
        <w:t xml:space="preserve"> jako u </w:t>
      </w:r>
      <w:r>
        <w:rPr>
          <w:sz w:val="22"/>
          <w:lang w:val="cs-CZ"/>
        </w:rPr>
        <w:t>tisku</w:t>
      </w:r>
      <w:r w:rsidRPr="001D5B73">
        <w:rPr>
          <w:sz w:val="22"/>
          <w:lang w:val="cs-CZ"/>
        </w:rPr>
        <w:t xml:space="preserve"> a nákladově efektivn</w:t>
      </w:r>
      <w:r>
        <w:rPr>
          <w:sz w:val="22"/>
          <w:lang w:val="cs-CZ"/>
        </w:rPr>
        <w:t>ě,</w:t>
      </w:r>
      <w:r w:rsidRPr="001D5B73">
        <w:rPr>
          <w:sz w:val="22"/>
          <w:lang w:val="cs-CZ"/>
        </w:rPr>
        <w:t xml:space="preserve"> protože není potřeba žádná fotopolymerová deska. Navíc při tomto způsobu nanášení barvy nevznikají nevzhledné </w:t>
      </w:r>
      <w:r>
        <w:rPr>
          <w:sz w:val="22"/>
          <w:lang w:val="cs-CZ"/>
        </w:rPr>
        <w:t>roz</w:t>
      </w:r>
      <w:r w:rsidRPr="001D5B73">
        <w:rPr>
          <w:sz w:val="22"/>
          <w:lang w:val="cs-CZ"/>
        </w:rPr>
        <w:t xml:space="preserve">máčknuté okraje. Bez problémů lze realizovat i </w:t>
      </w:r>
      <w:r>
        <w:rPr>
          <w:sz w:val="22"/>
          <w:lang w:val="cs-CZ"/>
        </w:rPr>
        <w:t>drip-</w:t>
      </w:r>
      <w:proofErr w:type="spellStart"/>
      <w:r>
        <w:rPr>
          <w:sz w:val="22"/>
          <w:lang w:val="cs-CZ"/>
        </w:rPr>
        <w:t>off</w:t>
      </w:r>
      <w:proofErr w:type="spellEnd"/>
      <w:r>
        <w:rPr>
          <w:sz w:val="22"/>
          <w:lang w:val="cs-CZ"/>
        </w:rPr>
        <w:t xml:space="preserve"> </w:t>
      </w:r>
      <w:r w:rsidRPr="001D5B73">
        <w:rPr>
          <w:sz w:val="22"/>
          <w:lang w:val="cs-CZ"/>
        </w:rPr>
        <w:t xml:space="preserve">efekty. Pokud je požadován klasický proces dvojitého lakování (např. s metalickými nebo </w:t>
      </w:r>
      <w:r w:rsidR="002515A4">
        <w:rPr>
          <w:sz w:val="22"/>
          <w:lang w:val="cs-CZ"/>
        </w:rPr>
        <w:t>haptickými laky</w:t>
      </w:r>
      <w:r w:rsidRPr="001D5B73">
        <w:rPr>
          <w:sz w:val="22"/>
          <w:lang w:val="cs-CZ"/>
        </w:rPr>
        <w:t xml:space="preserve">), lze </w:t>
      </w:r>
      <w:r w:rsidR="002515A4" w:rsidRPr="001D5B73">
        <w:rPr>
          <w:sz w:val="22"/>
          <w:lang w:val="cs-CZ"/>
        </w:rPr>
        <w:t xml:space="preserve">stisknutím tlačítka </w:t>
      </w:r>
      <w:r w:rsidRPr="001D5B73">
        <w:rPr>
          <w:sz w:val="22"/>
          <w:lang w:val="cs-CZ"/>
        </w:rPr>
        <w:t>tiskovou jednotku vyjmout z výrobního procesu a použít druhou lakovací věž.</w:t>
      </w:r>
    </w:p>
    <w:p w:rsidR="001D5B73" w:rsidRPr="001D5B73" w:rsidRDefault="001D5B73" w:rsidP="001D5B73">
      <w:pPr>
        <w:rPr>
          <w:sz w:val="22"/>
          <w:lang w:val="cs-CZ"/>
        </w:rPr>
      </w:pPr>
      <w:r w:rsidRPr="001D5B73">
        <w:rPr>
          <w:sz w:val="22"/>
          <w:lang w:val="cs-CZ"/>
        </w:rPr>
        <w:t xml:space="preserve">Další možnou aplikací je příprava </w:t>
      </w:r>
      <w:r w:rsidR="002515A4">
        <w:rPr>
          <w:sz w:val="22"/>
          <w:lang w:val="cs-CZ"/>
        </w:rPr>
        <w:t>lakovací</w:t>
      </w:r>
      <w:r w:rsidRPr="001D5B73">
        <w:rPr>
          <w:sz w:val="22"/>
          <w:lang w:val="cs-CZ"/>
        </w:rPr>
        <w:t xml:space="preserve"> věže, která není vyžadována během tiskové produkce aktuální úlohy, pro další úlohu, aby se minimalizovaly doby přípravy při změně úloh.</w:t>
      </w:r>
    </w:p>
    <w:p w:rsidR="00446FAF" w:rsidRPr="002515A4" w:rsidRDefault="001D5B73">
      <w:pPr>
        <w:rPr>
          <w:sz w:val="22"/>
          <w:lang w:val="cs-CZ"/>
        </w:rPr>
      </w:pPr>
      <w:r w:rsidRPr="001D5B73">
        <w:rPr>
          <w:sz w:val="22"/>
          <w:lang w:val="cs-CZ"/>
        </w:rPr>
        <w:t xml:space="preserve">V závislosti na konfiguraci, stupni </w:t>
      </w:r>
      <w:r w:rsidR="002515A4">
        <w:rPr>
          <w:sz w:val="22"/>
          <w:lang w:val="cs-CZ"/>
        </w:rPr>
        <w:t>zušlechtění</w:t>
      </w:r>
      <w:r w:rsidRPr="001D5B73">
        <w:rPr>
          <w:sz w:val="22"/>
          <w:lang w:val="cs-CZ"/>
        </w:rPr>
        <w:t xml:space="preserve"> a použitých materiálech </w:t>
      </w:r>
      <w:r w:rsidR="002515A4" w:rsidRPr="001D5B73">
        <w:rPr>
          <w:sz w:val="22"/>
          <w:lang w:val="cs-CZ"/>
        </w:rPr>
        <w:t xml:space="preserve">produkují </w:t>
      </w:r>
      <w:r w:rsidRPr="001D5B73">
        <w:rPr>
          <w:sz w:val="22"/>
          <w:lang w:val="cs-CZ"/>
        </w:rPr>
        <w:t xml:space="preserve">tyto </w:t>
      </w:r>
      <w:r w:rsidR="002515A4">
        <w:rPr>
          <w:sz w:val="22"/>
          <w:lang w:val="cs-CZ"/>
        </w:rPr>
        <w:t>stroje</w:t>
      </w:r>
      <w:r w:rsidRPr="001D5B73">
        <w:rPr>
          <w:sz w:val="22"/>
          <w:lang w:val="cs-CZ"/>
        </w:rPr>
        <w:t xml:space="preserve"> Rapida</w:t>
      </w:r>
      <w:r w:rsidR="002515A4">
        <w:rPr>
          <w:sz w:val="22"/>
          <w:lang w:val="cs-CZ"/>
        </w:rPr>
        <w:t>, které</w:t>
      </w:r>
      <w:r w:rsidRPr="001D5B73">
        <w:rPr>
          <w:sz w:val="22"/>
          <w:lang w:val="cs-CZ"/>
        </w:rPr>
        <w:t xml:space="preserve"> </w:t>
      </w:r>
      <w:r w:rsidR="002515A4">
        <w:rPr>
          <w:sz w:val="22"/>
          <w:lang w:val="cs-CZ"/>
        </w:rPr>
        <w:t>např.</w:t>
      </w:r>
      <w:r w:rsidRPr="001D5B73">
        <w:rPr>
          <w:sz w:val="22"/>
          <w:lang w:val="cs-CZ"/>
        </w:rPr>
        <w:t xml:space="preserve"> s 13 jednotkami, </w:t>
      </w:r>
      <w:r w:rsidR="002515A4">
        <w:rPr>
          <w:sz w:val="22"/>
          <w:lang w:val="cs-CZ"/>
        </w:rPr>
        <w:t>trojnásobným vykladačem</w:t>
      </w:r>
      <w:r w:rsidRPr="001D5B73">
        <w:rPr>
          <w:sz w:val="22"/>
          <w:lang w:val="cs-CZ"/>
        </w:rPr>
        <w:t xml:space="preserve">, </w:t>
      </w:r>
      <w:r w:rsidR="002515A4">
        <w:rPr>
          <w:sz w:val="22"/>
          <w:lang w:val="cs-CZ"/>
        </w:rPr>
        <w:t>vyvýšením</w:t>
      </w:r>
      <w:r w:rsidRPr="001D5B73">
        <w:rPr>
          <w:sz w:val="22"/>
          <w:lang w:val="cs-CZ"/>
        </w:rPr>
        <w:t xml:space="preserve"> a přídavnou </w:t>
      </w:r>
      <w:r w:rsidR="002515A4">
        <w:rPr>
          <w:sz w:val="22"/>
          <w:lang w:val="cs-CZ"/>
        </w:rPr>
        <w:t>galerií</w:t>
      </w:r>
      <w:r w:rsidRPr="001D5B73">
        <w:rPr>
          <w:sz w:val="22"/>
          <w:lang w:val="cs-CZ"/>
        </w:rPr>
        <w:t xml:space="preserve"> </w:t>
      </w:r>
      <w:r w:rsidR="002515A4">
        <w:rPr>
          <w:sz w:val="22"/>
          <w:lang w:val="cs-CZ"/>
        </w:rPr>
        <w:t>mohou</w:t>
      </w:r>
      <w:r w:rsidRPr="001D5B73">
        <w:rPr>
          <w:sz w:val="22"/>
          <w:lang w:val="cs-CZ"/>
        </w:rPr>
        <w:t xml:space="preserve"> mít délku až 30 metrů, </w:t>
      </w:r>
      <w:r w:rsidR="002515A4">
        <w:rPr>
          <w:sz w:val="22"/>
          <w:lang w:val="cs-CZ"/>
        </w:rPr>
        <w:t xml:space="preserve">rychlostí </w:t>
      </w:r>
      <w:r w:rsidRPr="001D5B73">
        <w:rPr>
          <w:sz w:val="22"/>
          <w:lang w:val="cs-CZ"/>
        </w:rPr>
        <w:t xml:space="preserve">až 18 000 nebo dokonce 20 000 </w:t>
      </w:r>
      <w:r w:rsidR="002515A4">
        <w:rPr>
          <w:sz w:val="22"/>
          <w:lang w:val="cs-CZ"/>
        </w:rPr>
        <w:t>archů</w:t>
      </w:r>
      <w:r w:rsidRPr="001D5B73">
        <w:rPr>
          <w:sz w:val="22"/>
          <w:lang w:val="cs-CZ"/>
        </w:rPr>
        <w:t xml:space="preserve"> za hodinu. Samozřejmě i oni mají často rozsáhlý balíček pro UV </w:t>
      </w:r>
      <w:r w:rsidR="002515A4">
        <w:rPr>
          <w:sz w:val="22"/>
          <w:lang w:val="cs-CZ"/>
        </w:rPr>
        <w:t>zušlechťování</w:t>
      </w:r>
      <w:r w:rsidRPr="001D5B73">
        <w:rPr>
          <w:sz w:val="22"/>
          <w:lang w:val="cs-CZ"/>
        </w:rPr>
        <w:t>.</w:t>
      </w:r>
    </w:p>
    <w:p w:rsidR="00446FAF" w:rsidRPr="002515A4" w:rsidRDefault="002515A4" w:rsidP="002515A4">
      <w:pPr>
        <w:pStyle w:val="Nadpis3"/>
        <w:numPr>
          <w:ilvl w:val="0"/>
          <w:numId w:val="2"/>
        </w:numPr>
        <w:ind w:left="284" w:hanging="284"/>
        <w:rPr>
          <w:sz w:val="22"/>
          <w:lang w:val="cs-CZ"/>
        </w:rPr>
      </w:pPr>
      <w:r w:rsidRPr="002515A4">
        <w:rPr>
          <w:sz w:val="22"/>
          <w:lang w:val="cs-CZ"/>
        </w:rPr>
        <w:t xml:space="preserve">Stroje s obracením s tiskovými a lakovacími </w:t>
      </w:r>
      <w:r>
        <w:rPr>
          <w:sz w:val="22"/>
          <w:lang w:val="cs-CZ"/>
        </w:rPr>
        <w:t>věžemi</w:t>
      </w:r>
      <w:r w:rsidRPr="002515A4">
        <w:rPr>
          <w:sz w:val="22"/>
          <w:lang w:val="cs-CZ"/>
        </w:rPr>
        <w:t xml:space="preserve"> před a z</w:t>
      </w:r>
      <w:r>
        <w:rPr>
          <w:sz w:val="22"/>
          <w:lang w:val="cs-CZ"/>
        </w:rPr>
        <w:t>a obracecím zařízením</w:t>
      </w:r>
    </w:p>
    <w:p w:rsidR="002515A4" w:rsidRPr="002515A4" w:rsidRDefault="002515A4" w:rsidP="002515A4">
      <w:pPr>
        <w:rPr>
          <w:sz w:val="22"/>
          <w:lang w:val="cs-CZ"/>
        </w:rPr>
      </w:pPr>
      <w:r w:rsidRPr="002515A4">
        <w:rPr>
          <w:sz w:val="22"/>
          <w:lang w:val="cs-CZ"/>
        </w:rPr>
        <w:t xml:space="preserve">Tyto konfigurace strojů jsou také zaměřeny na výrobce obalů pro kosmetický a cukrářský průmysl. Zde zejména značkovým společnostem. Klasické stroje </w:t>
      </w:r>
      <w:r>
        <w:rPr>
          <w:sz w:val="22"/>
          <w:lang w:val="cs-CZ"/>
        </w:rPr>
        <w:t xml:space="preserve">s obracením </w:t>
      </w:r>
      <w:r w:rsidRPr="002515A4">
        <w:rPr>
          <w:sz w:val="22"/>
          <w:lang w:val="cs-CZ"/>
        </w:rPr>
        <w:t xml:space="preserve">tisknou před </w:t>
      </w:r>
      <w:r>
        <w:rPr>
          <w:sz w:val="22"/>
          <w:lang w:val="cs-CZ"/>
        </w:rPr>
        <w:t>obracecím zařízením</w:t>
      </w:r>
      <w:r w:rsidRPr="002515A4">
        <w:rPr>
          <w:sz w:val="22"/>
          <w:lang w:val="cs-CZ"/>
        </w:rPr>
        <w:t xml:space="preserve"> jednu nebo dvě barvy - např. recept nebo návod k použití výrobku ve vnitřní části obalu. Následuje lakování, sušení a </w:t>
      </w:r>
      <w:r>
        <w:rPr>
          <w:sz w:val="22"/>
          <w:lang w:val="cs-CZ"/>
        </w:rPr>
        <w:t>obracení archu</w:t>
      </w:r>
      <w:r w:rsidRPr="002515A4">
        <w:rPr>
          <w:sz w:val="22"/>
          <w:lang w:val="cs-CZ"/>
        </w:rPr>
        <w:t xml:space="preserve">. Na zadní straně </w:t>
      </w:r>
      <w:r>
        <w:rPr>
          <w:sz w:val="22"/>
          <w:lang w:val="cs-CZ"/>
        </w:rPr>
        <w:t>archu,</w:t>
      </w:r>
      <w:r w:rsidRPr="002515A4">
        <w:rPr>
          <w:sz w:val="22"/>
          <w:lang w:val="cs-CZ"/>
        </w:rPr>
        <w:t xml:space="preserve"> která bude později vnější stranou </w:t>
      </w:r>
      <w:r w:rsidR="00D74B58">
        <w:rPr>
          <w:sz w:val="22"/>
          <w:lang w:val="cs-CZ"/>
        </w:rPr>
        <w:t>skládané</w:t>
      </w:r>
      <w:r w:rsidRPr="002515A4">
        <w:rPr>
          <w:sz w:val="22"/>
          <w:lang w:val="cs-CZ"/>
        </w:rPr>
        <w:t xml:space="preserve"> krabice nebo karton</w:t>
      </w:r>
      <w:r w:rsidR="00D74B58">
        <w:rPr>
          <w:sz w:val="22"/>
          <w:lang w:val="cs-CZ"/>
        </w:rPr>
        <w:t>ové krabice,</w:t>
      </w:r>
      <w:r w:rsidRPr="002515A4">
        <w:rPr>
          <w:sz w:val="22"/>
          <w:lang w:val="cs-CZ"/>
        </w:rPr>
        <w:t xml:space="preserve"> je potisk proveden s vysokou barevností a </w:t>
      </w:r>
      <w:r w:rsidR="00D74B58">
        <w:rPr>
          <w:sz w:val="22"/>
          <w:lang w:val="cs-CZ"/>
        </w:rPr>
        <w:t xml:space="preserve">znovu s </w:t>
      </w:r>
      <w:r w:rsidRPr="002515A4">
        <w:rPr>
          <w:sz w:val="22"/>
          <w:lang w:val="cs-CZ"/>
        </w:rPr>
        <w:t xml:space="preserve">jednoduchým nebo vícenásobným </w:t>
      </w:r>
      <w:r w:rsidR="00D74B58">
        <w:rPr>
          <w:sz w:val="22"/>
          <w:lang w:val="cs-CZ"/>
        </w:rPr>
        <w:t>lakováním</w:t>
      </w:r>
      <w:r w:rsidRPr="002515A4">
        <w:rPr>
          <w:sz w:val="22"/>
          <w:lang w:val="cs-CZ"/>
        </w:rPr>
        <w:t xml:space="preserve"> pro zajímavé matné/lesklé a </w:t>
      </w:r>
      <w:r w:rsidR="00D74B58">
        <w:rPr>
          <w:sz w:val="22"/>
          <w:lang w:val="cs-CZ"/>
        </w:rPr>
        <w:t>haptické</w:t>
      </w:r>
      <w:r w:rsidRPr="002515A4">
        <w:rPr>
          <w:sz w:val="22"/>
          <w:lang w:val="cs-CZ"/>
        </w:rPr>
        <w:t xml:space="preserve"> efekty a </w:t>
      </w:r>
      <w:r w:rsidR="00D74B58">
        <w:rPr>
          <w:sz w:val="22"/>
          <w:lang w:val="cs-CZ"/>
        </w:rPr>
        <w:t>pro zvýšenou viditelnost</w:t>
      </w:r>
      <w:r w:rsidRPr="002515A4">
        <w:rPr>
          <w:sz w:val="22"/>
          <w:lang w:val="cs-CZ"/>
        </w:rPr>
        <w:t xml:space="preserve"> </w:t>
      </w:r>
      <w:r w:rsidR="00D74B58">
        <w:rPr>
          <w:sz w:val="22"/>
          <w:lang w:val="cs-CZ"/>
        </w:rPr>
        <w:t>v</w:t>
      </w:r>
      <w:r w:rsidRPr="002515A4">
        <w:rPr>
          <w:sz w:val="22"/>
          <w:lang w:val="cs-CZ"/>
        </w:rPr>
        <w:t xml:space="preserve"> místě pro</w:t>
      </w:r>
      <w:r w:rsidR="00D74B58">
        <w:rPr>
          <w:sz w:val="22"/>
          <w:lang w:val="cs-CZ"/>
        </w:rPr>
        <w:t>deje (</w:t>
      </w:r>
      <w:r w:rsidR="00CA3AFF">
        <w:rPr>
          <w:sz w:val="22"/>
          <w:lang w:val="cs-CZ"/>
        </w:rPr>
        <w:t>Obrázek</w:t>
      </w:r>
      <w:r w:rsidR="00D74B58">
        <w:rPr>
          <w:sz w:val="22"/>
          <w:lang w:val="cs-CZ"/>
        </w:rPr>
        <w:t xml:space="preserve"> 3). Metalizovaný karton </w:t>
      </w:r>
      <w:r w:rsidRPr="002515A4">
        <w:rPr>
          <w:sz w:val="22"/>
          <w:lang w:val="cs-CZ"/>
        </w:rPr>
        <w:t xml:space="preserve">a fólii lze zpracovat pomocí příslušných přídavných </w:t>
      </w:r>
      <w:r w:rsidR="00D74B58">
        <w:rPr>
          <w:sz w:val="22"/>
          <w:lang w:val="cs-CZ"/>
        </w:rPr>
        <w:t>opčních balíčků</w:t>
      </w:r>
      <w:r w:rsidRPr="002515A4">
        <w:rPr>
          <w:sz w:val="22"/>
          <w:lang w:val="cs-CZ"/>
        </w:rPr>
        <w:t xml:space="preserve">. Použití zařízení </w:t>
      </w:r>
      <w:r w:rsidR="00D74B58">
        <w:rPr>
          <w:sz w:val="22"/>
          <w:lang w:val="cs-CZ"/>
        </w:rPr>
        <w:t>pro nanášení fólie za studena s</w:t>
      </w:r>
      <w:r w:rsidRPr="002515A4">
        <w:rPr>
          <w:sz w:val="22"/>
          <w:lang w:val="cs-CZ"/>
        </w:rPr>
        <w:t xml:space="preserve"> různ</w:t>
      </w:r>
      <w:r w:rsidR="00D74B58">
        <w:rPr>
          <w:sz w:val="22"/>
          <w:lang w:val="cs-CZ"/>
        </w:rPr>
        <w:t>ou</w:t>
      </w:r>
      <w:r w:rsidRPr="002515A4">
        <w:rPr>
          <w:sz w:val="22"/>
          <w:lang w:val="cs-CZ"/>
        </w:rPr>
        <w:t xml:space="preserve"> úrovní automatizace je také možné.</w:t>
      </w:r>
    </w:p>
    <w:p w:rsidR="00446FAF" w:rsidRPr="00D74B58" w:rsidRDefault="002515A4" w:rsidP="002515A4">
      <w:pPr>
        <w:rPr>
          <w:sz w:val="22"/>
          <w:lang w:val="cs-CZ"/>
        </w:rPr>
      </w:pPr>
      <w:r w:rsidRPr="00D74B58">
        <w:rPr>
          <w:sz w:val="22"/>
          <w:lang w:val="cs-CZ"/>
        </w:rPr>
        <w:t xml:space="preserve">Tyto stroje </w:t>
      </w:r>
      <w:r w:rsidR="00D74B58">
        <w:rPr>
          <w:sz w:val="22"/>
          <w:lang w:val="cs-CZ"/>
        </w:rPr>
        <w:t xml:space="preserve">s obracením </w:t>
      </w:r>
      <w:r w:rsidRPr="00D74B58">
        <w:rPr>
          <w:sz w:val="22"/>
          <w:lang w:val="cs-CZ"/>
        </w:rPr>
        <w:t xml:space="preserve">mají jistě 13 až 16 tiskových a dokončovacích jednotek a tedy celkovou délku </w:t>
      </w:r>
      <w:r w:rsidR="00D74B58">
        <w:rPr>
          <w:sz w:val="22"/>
          <w:lang w:val="cs-CZ"/>
        </w:rPr>
        <w:t xml:space="preserve">kolem </w:t>
      </w:r>
      <w:r w:rsidRPr="00D74B58">
        <w:rPr>
          <w:sz w:val="22"/>
          <w:lang w:val="cs-CZ"/>
        </w:rPr>
        <w:t xml:space="preserve">30 metrů. </w:t>
      </w:r>
      <w:r w:rsidR="00D74B58">
        <w:rPr>
          <w:sz w:val="22"/>
          <w:lang w:val="cs-CZ"/>
        </w:rPr>
        <w:t xml:space="preserve">Obracecí zařízení </w:t>
      </w:r>
      <w:r w:rsidRPr="00D74B58">
        <w:rPr>
          <w:sz w:val="22"/>
          <w:lang w:val="cs-CZ"/>
        </w:rPr>
        <w:t xml:space="preserve">obvykle </w:t>
      </w:r>
      <w:r w:rsidR="00D74B58">
        <w:rPr>
          <w:sz w:val="22"/>
          <w:lang w:val="cs-CZ"/>
        </w:rPr>
        <w:t>bývá za</w:t>
      </w:r>
      <w:r w:rsidRPr="00D74B58">
        <w:rPr>
          <w:sz w:val="22"/>
          <w:lang w:val="cs-CZ"/>
        </w:rPr>
        <w:t xml:space="preserve"> 5. nebo 6. </w:t>
      </w:r>
      <w:r w:rsidR="00D74B58">
        <w:rPr>
          <w:sz w:val="22"/>
          <w:lang w:val="cs-CZ"/>
        </w:rPr>
        <w:t>jednotkou</w:t>
      </w:r>
      <w:r w:rsidRPr="00D74B58">
        <w:rPr>
          <w:sz w:val="22"/>
          <w:lang w:val="cs-CZ"/>
        </w:rPr>
        <w:t xml:space="preserve">. Jsou možné různé procesy sušení – např. pro disperzní </w:t>
      </w:r>
      <w:r w:rsidR="00D74B58">
        <w:rPr>
          <w:sz w:val="22"/>
          <w:lang w:val="cs-CZ"/>
        </w:rPr>
        <w:t>laky</w:t>
      </w:r>
      <w:r w:rsidRPr="00D74B58">
        <w:rPr>
          <w:sz w:val="22"/>
          <w:lang w:val="cs-CZ"/>
        </w:rPr>
        <w:t xml:space="preserve"> na vnitřní straně a UV </w:t>
      </w:r>
      <w:r w:rsidR="00D74B58">
        <w:rPr>
          <w:sz w:val="22"/>
          <w:lang w:val="cs-CZ"/>
        </w:rPr>
        <w:t>lak</w:t>
      </w:r>
      <w:r w:rsidRPr="00D74B58">
        <w:rPr>
          <w:sz w:val="22"/>
          <w:lang w:val="cs-CZ"/>
        </w:rPr>
        <w:t xml:space="preserve"> na vnější straně kartonových krabic. </w:t>
      </w:r>
      <w:r w:rsidR="00D74B58">
        <w:rPr>
          <w:sz w:val="22"/>
          <w:lang w:val="cs-CZ"/>
        </w:rPr>
        <w:t>Mechanický tiskový výkon</w:t>
      </w:r>
      <w:r w:rsidRPr="00D74B58">
        <w:rPr>
          <w:sz w:val="22"/>
          <w:lang w:val="cs-CZ"/>
        </w:rPr>
        <w:t xml:space="preserve"> je až 18 000 </w:t>
      </w:r>
      <w:r w:rsidR="00D74B58">
        <w:rPr>
          <w:sz w:val="22"/>
          <w:lang w:val="cs-CZ"/>
        </w:rPr>
        <w:t>archů</w:t>
      </w:r>
      <w:r w:rsidRPr="00D74B58">
        <w:rPr>
          <w:sz w:val="22"/>
          <w:lang w:val="cs-CZ"/>
        </w:rPr>
        <w:t xml:space="preserve">/h v závislosti na podkladu, </w:t>
      </w:r>
      <w:r w:rsidR="00D74B58">
        <w:rPr>
          <w:sz w:val="22"/>
          <w:lang w:val="cs-CZ"/>
        </w:rPr>
        <w:t>designu</w:t>
      </w:r>
      <w:r w:rsidRPr="00D74B58">
        <w:rPr>
          <w:sz w:val="22"/>
          <w:lang w:val="cs-CZ"/>
        </w:rPr>
        <w:t xml:space="preserve"> a pomocných materiálech. Mezi další nákladově efektivní komponenty patří automatizace pro rychlé změny zakázek (</w:t>
      </w:r>
      <w:r w:rsidR="000E0D1F">
        <w:rPr>
          <w:sz w:val="22"/>
          <w:lang w:val="cs-CZ"/>
        </w:rPr>
        <w:t>simultánní</w:t>
      </w:r>
      <w:r w:rsidRPr="00D74B58">
        <w:rPr>
          <w:sz w:val="22"/>
          <w:lang w:val="cs-CZ"/>
        </w:rPr>
        <w:t xml:space="preserve"> výměna tiskov</w:t>
      </w:r>
      <w:r w:rsidR="000E0D1F">
        <w:rPr>
          <w:sz w:val="22"/>
          <w:lang w:val="cs-CZ"/>
        </w:rPr>
        <w:t>ých</w:t>
      </w:r>
      <w:r w:rsidRPr="00D74B58">
        <w:rPr>
          <w:sz w:val="22"/>
          <w:lang w:val="cs-CZ"/>
        </w:rPr>
        <w:t xml:space="preserve"> </w:t>
      </w:r>
      <w:r w:rsidR="000E0D1F">
        <w:rPr>
          <w:sz w:val="22"/>
          <w:lang w:val="cs-CZ"/>
        </w:rPr>
        <w:t>desek</w:t>
      </w:r>
      <w:r w:rsidRPr="00D74B58">
        <w:rPr>
          <w:sz w:val="22"/>
          <w:lang w:val="cs-CZ"/>
        </w:rPr>
        <w:t xml:space="preserve"> a </w:t>
      </w:r>
      <w:r w:rsidR="000E0D1F">
        <w:rPr>
          <w:sz w:val="22"/>
          <w:lang w:val="cs-CZ"/>
        </w:rPr>
        <w:t>lakovacích forem</w:t>
      </w:r>
      <w:r w:rsidRPr="00D74B58">
        <w:rPr>
          <w:sz w:val="22"/>
          <w:lang w:val="cs-CZ"/>
        </w:rPr>
        <w:t xml:space="preserve">, </w:t>
      </w:r>
      <w:proofErr w:type="spellStart"/>
      <w:r w:rsidRPr="00D74B58">
        <w:rPr>
          <w:sz w:val="22"/>
          <w:lang w:val="cs-CZ"/>
        </w:rPr>
        <w:t>AniloxLoader</w:t>
      </w:r>
      <w:proofErr w:type="spellEnd"/>
      <w:r w:rsidRPr="00D74B58">
        <w:rPr>
          <w:sz w:val="22"/>
          <w:lang w:val="cs-CZ"/>
        </w:rPr>
        <w:t xml:space="preserve">, </w:t>
      </w:r>
      <w:proofErr w:type="spellStart"/>
      <w:r w:rsidRPr="00D74B58">
        <w:rPr>
          <w:sz w:val="22"/>
          <w:lang w:val="cs-CZ"/>
        </w:rPr>
        <w:t>CleanTronic</w:t>
      </w:r>
      <w:proofErr w:type="spellEnd"/>
      <w:r w:rsidRPr="00D74B58">
        <w:rPr>
          <w:sz w:val="22"/>
          <w:lang w:val="cs-CZ"/>
        </w:rPr>
        <w:t xml:space="preserve"> </w:t>
      </w:r>
      <w:proofErr w:type="spellStart"/>
      <w:r w:rsidRPr="00D74B58">
        <w:rPr>
          <w:sz w:val="22"/>
          <w:lang w:val="cs-CZ"/>
        </w:rPr>
        <w:t>Synchro</w:t>
      </w:r>
      <w:proofErr w:type="spellEnd"/>
      <w:r w:rsidRPr="00D74B58">
        <w:rPr>
          <w:sz w:val="22"/>
          <w:lang w:val="cs-CZ"/>
        </w:rPr>
        <w:t>). Stejně tak varianty logistiky související s aplikací pro plně automatickou logistiku</w:t>
      </w:r>
      <w:r w:rsidR="000E0D1F">
        <w:rPr>
          <w:sz w:val="22"/>
          <w:lang w:val="cs-CZ"/>
        </w:rPr>
        <w:t xml:space="preserve"> stohů</w:t>
      </w:r>
      <w:r w:rsidRPr="00D74B58">
        <w:rPr>
          <w:sz w:val="22"/>
          <w:lang w:val="cs-CZ"/>
        </w:rPr>
        <w:t xml:space="preserve">. To znamená, že technologie je vysoce produktivní jak při velmi </w:t>
      </w:r>
      <w:r w:rsidR="000E0D1F">
        <w:rPr>
          <w:sz w:val="22"/>
          <w:lang w:val="cs-CZ"/>
        </w:rPr>
        <w:t>velkých nákladech</w:t>
      </w:r>
      <w:r w:rsidRPr="00D74B58">
        <w:rPr>
          <w:sz w:val="22"/>
          <w:lang w:val="cs-CZ"/>
        </w:rPr>
        <w:t xml:space="preserve">, tak při častých změnách </w:t>
      </w:r>
      <w:r w:rsidR="000E0D1F">
        <w:rPr>
          <w:sz w:val="22"/>
          <w:lang w:val="cs-CZ"/>
        </w:rPr>
        <w:t>úloh</w:t>
      </w:r>
      <w:r w:rsidRPr="00D74B58">
        <w:rPr>
          <w:sz w:val="22"/>
          <w:lang w:val="cs-CZ"/>
        </w:rPr>
        <w:t>.</w:t>
      </w:r>
    </w:p>
    <w:p w:rsidR="00446FAF" w:rsidRPr="000E0D1F" w:rsidRDefault="000E0D1F" w:rsidP="000E0D1F">
      <w:pPr>
        <w:pStyle w:val="Nadpis3"/>
        <w:numPr>
          <w:ilvl w:val="0"/>
          <w:numId w:val="2"/>
        </w:numPr>
        <w:ind w:left="284" w:hanging="284"/>
        <w:rPr>
          <w:sz w:val="22"/>
          <w:lang w:val="cs-CZ"/>
        </w:rPr>
      </w:pPr>
      <w:r w:rsidRPr="000E0D1F">
        <w:rPr>
          <w:sz w:val="22"/>
          <w:lang w:val="cs-CZ"/>
        </w:rPr>
        <w:t>Stroje s obracením s vícenásobným lakováním na lícové straně archu, tisk a la</w:t>
      </w:r>
      <w:r>
        <w:rPr>
          <w:sz w:val="22"/>
          <w:lang w:val="cs-CZ"/>
        </w:rPr>
        <w:t>kování na rubové straně</w:t>
      </w:r>
    </w:p>
    <w:p w:rsidR="000E0D1F" w:rsidRPr="000E0D1F" w:rsidRDefault="000E0D1F" w:rsidP="000E0D1F">
      <w:pPr>
        <w:rPr>
          <w:sz w:val="22"/>
          <w:lang w:val="cs-CZ"/>
        </w:rPr>
      </w:pPr>
      <w:r w:rsidRPr="000E0D1F">
        <w:rPr>
          <w:sz w:val="22"/>
          <w:lang w:val="cs-CZ"/>
        </w:rPr>
        <w:t xml:space="preserve">Dvě nebo dokonce tři </w:t>
      </w:r>
      <w:r>
        <w:rPr>
          <w:sz w:val="22"/>
          <w:lang w:val="cs-CZ"/>
        </w:rPr>
        <w:t>lakovací</w:t>
      </w:r>
      <w:r w:rsidRPr="000E0D1F">
        <w:rPr>
          <w:sz w:val="22"/>
          <w:lang w:val="cs-CZ"/>
        </w:rPr>
        <w:t xml:space="preserve"> věže a odpovídající sušení, obracení, poté požadovaný počet tiskových jednotek a jedna nebo dvě další </w:t>
      </w:r>
      <w:r>
        <w:rPr>
          <w:sz w:val="22"/>
          <w:lang w:val="cs-CZ"/>
        </w:rPr>
        <w:t>lakovací</w:t>
      </w:r>
      <w:r w:rsidRPr="000E0D1F">
        <w:rPr>
          <w:sz w:val="22"/>
          <w:lang w:val="cs-CZ"/>
        </w:rPr>
        <w:t xml:space="preserve"> věže – </w:t>
      </w:r>
      <w:r>
        <w:rPr>
          <w:sz w:val="22"/>
          <w:lang w:val="cs-CZ"/>
        </w:rPr>
        <w:t>tak vypadá</w:t>
      </w:r>
      <w:r w:rsidRPr="000E0D1F">
        <w:rPr>
          <w:sz w:val="22"/>
          <w:lang w:val="cs-CZ"/>
        </w:rPr>
        <w:t xml:space="preserve"> to nejlepší v </w:t>
      </w:r>
      <w:proofErr w:type="spellStart"/>
      <w:r w:rsidRPr="000E0D1F">
        <w:rPr>
          <w:sz w:val="22"/>
          <w:lang w:val="cs-CZ"/>
        </w:rPr>
        <w:t>inline</w:t>
      </w:r>
      <w:proofErr w:type="spellEnd"/>
      <w:r w:rsidRPr="000E0D1F">
        <w:rPr>
          <w:sz w:val="22"/>
          <w:lang w:val="cs-CZ"/>
        </w:rPr>
        <w:t xml:space="preserve"> </w:t>
      </w:r>
      <w:r>
        <w:rPr>
          <w:sz w:val="22"/>
          <w:lang w:val="cs-CZ"/>
        </w:rPr>
        <w:t>zušlechťování</w:t>
      </w:r>
      <w:r w:rsidRPr="000E0D1F">
        <w:rPr>
          <w:sz w:val="22"/>
          <w:lang w:val="cs-CZ"/>
        </w:rPr>
        <w:t xml:space="preserve"> produktu archovým ofsetem (</w:t>
      </w:r>
      <w:r w:rsidR="00CA3AFF">
        <w:rPr>
          <w:sz w:val="22"/>
          <w:lang w:val="cs-CZ"/>
        </w:rPr>
        <w:t>Obrázek</w:t>
      </w:r>
      <w:r w:rsidRPr="000E0D1F">
        <w:rPr>
          <w:sz w:val="22"/>
          <w:lang w:val="cs-CZ"/>
        </w:rPr>
        <w:t xml:space="preserve"> 4). Tyto stroje ukazují velmi jasně: Tiskařské stroje jsou systémy</w:t>
      </w:r>
      <w:r>
        <w:rPr>
          <w:sz w:val="22"/>
          <w:lang w:val="cs-CZ"/>
        </w:rPr>
        <w:t xml:space="preserve"> pro nanášení vrstev</w:t>
      </w:r>
      <w:r w:rsidRPr="000E0D1F">
        <w:rPr>
          <w:sz w:val="22"/>
          <w:lang w:val="cs-CZ"/>
        </w:rPr>
        <w:t>.</w:t>
      </w:r>
      <w:r>
        <w:rPr>
          <w:sz w:val="22"/>
          <w:lang w:val="cs-CZ"/>
        </w:rPr>
        <w:t xml:space="preserve"> Protože u takových aplikací jde mimo jiné o </w:t>
      </w:r>
      <w:r w:rsidRPr="000E0D1F">
        <w:rPr>
          <w:sz w:val="22"/>
          <w:lang w:val="cs-CZ"/>
        </w:rPr>
        <w:t xml:space="preserve">nanášení </w:t>
      </w:r>
      <w:r>
        <w:rPr>
          <w:sz w:val="22"/>
          <w:lang w:val="cs-CZ"/>
        </w:rPr>
        <w:t>vrstev</w:t>
      </w:r>
      <w:r w:rsidRPr="000E0D1F">
        <w:rPr>
          <w:sz w:val="22"/>
          <w:lang w:val="cs-CZ"/>
        </w:rPr>
        <w:t xml:space="preserve">, které zabraňují kartonu absorbovat vlhkost nebo poskytují jinou odolnost (např. </w:t>
      </w:r>
      <w:r>
        <w:rPr>
          <w:sz w:val="22"/>
          <w:lang w:val="cs-CZ"/>
        </w:rPr>
        <w:t>vůči mastnotě), aby si zachoval</w:t>
      </w:r>
      <w:r w:rsidRPr="000E0D1F">
        <w:rPr>
          <w:sz w:val="22"/>
          <w:lang w:val="cs-CZ"/>
        </w:rPr>
        <w:t xml:space="preserve"> svou tuhost a tvar. Na druhou stranu vrstvy zabraňují migraci </w:t>
      </w:r>
      <w:r w:rsidR="00EB7EDD" w:rsidRPr="000E0D1F">
        <w:rPr>
          <w:sz w:val="22"/>
          <w:lang w:val="cs-CZ"/>
        </w:rPr>
        <w:t xml:space="preserve">složek </w:t>
      </w:r>
      <w:r w:rsidR="00EB7EDD">
        <w:rPr>
          <w:sz w:val="22"/>
          <w:lang w:val="cs-CZ"/>
        </w:rPr>
        <w:t xml:space="preserve">z </w:t>
      </w:r>
      <w:r w:rsidRPr="000E0D1F">
        <w:rPr>
          <w:sz w:val="22"/>
          <w:lang w:val="cs-CZ"/>
        </w:rPr>
        <w:t xml:space="preserve">lepenky a </w:t>
      </w:r>
      <w:r w:rsidR="00EB7EDD">
        <w:rPr>
          <w:sz w:val="22"/>
          <w:lang w:val="cs-CZ"/>
        </w:rPr>
        <w:t>barev</w:t>
      </w:r>
      <w:r w:rsidRPr="000E0D1F">
        <w:rPr>
          <w:sz w:val="22"/>
          <w:lang w:val="cs-CZ"/>
        </w:rPr>
        <w:t xml:space="preserve"> do potravin a nápojů.</w:t>
      </w:r>
    </w:p>
    <w:p w:rsidR="000E0D1F" w:rsidRPr="000E0D1F" w:rsidRDefault="000E0D1F" w:rsidP="000E0D1F">
      <w:pPr>
        <w:rPr>
          <w:sz w:val="22"/>
          <w:lang w:val="cs-CZ"/>
        </w:rPr>
      </w:pPr>
      <w:r w:rsidRPr="000E0D1F">
        <w:rPr>
          <w:sz w:val="22"/>
          <w:lang w:val="cs-CZ"/>
        </w:rPr>
        <w:t>V souvislosti s kartonovými a papírovými výrobky nebo laminovanými kartonovými krabicemi a také pomocnými látkami, které jsou 100% vhodné pro přímý styk s potravinami, existuje široká škála výrobků, které jsou na takových strojích vyráběny velmi hospodárně: obaly na mražené produkty, do</w:t>
      </w:r>
      <w:r>
        <w:rPr>
          <w:sz w:val="22"/>
          <w:lang w:val="cs-CZ"/>
        </w:rPr>
        <w:t xml:space="preserve">rtové krabice a </w:t>
      </w:r>
      <w:r w:rsidR="00EB7EDD">
        <w:rPr>
          <w:sz w:val="22"/>
          <w:lang w:val="cs-CZ"/>
        </w:rPr>
        <w:t>tácky</w:t>
      </w:r>
      <w:r w:rsidRPr="000E0D1F">
        <w:rPr>
          <w:sz w:val="22"/>
          <w:lang w:val="cs-CZ"/>
        </w:rPr>
        <w:t xml:space="preserve">, obaly a </w:t>
      </w:r>
      <w:r w:rsidR="00EB7EDD">
        <w:rPr>
          <w:sz w:val="22"/>
          <w:lang w:val="cs-CZ"/>
        </w:rPr>
        <w:t>tácky</w:t>
      </w:r>
      <w:r w:rsidRPr="000E0D1F">
        <w:rPr>
          <w:sz w:val="22"/>
          <w:lang w:val="cs-CZ"/>
        </w:rPr>
        <w:t xml:space="preserve"> pro jemné dezerty, dortové košíčky, kraftový papír jako vnější a prezentační obaly, krabičky na svačiny, jak je známe z řetězců rychlého občerstvení, stohovatelné krabičky a tácy pro cateringové společnosti, obaly na pizzu, abychom jmenovali jen několik příkladů.</w:t>
      </w:r>
    </w:p>
    <w:p w:rsidR="00446FAF" w:rsidRPr="000E0D1F" w:rsidRDefault="000E0D1F" w:rsidP="000E0D1F">
      <w:pPr>
        <w:rPr>
          <w:sz w:val="22"/>
          <w:lang w:val="cs-CZ"/>
        </w:rPr>
      </w:pPr>
      <w:r w:rsidRPr="000E0D1F">
        <w:rPr>
          <w:sz w:val="22"/>
          <w:lang w:val="cs-CZ"/>
        </w:rPr>
        <w:t>Stroje v této kategorii mají více lakovacích a sušících jednotek než tiskových jednotek. Vysoká úroveň know-how procesního inženýrství a dlouholeté zkušenosti se při použití takové speciální technologie vyplatí.</w:t>
      </w:r>
    </w:p>
    <w:p w:rsidR="00446FAF" w:rsidRPr="00EB7EDD" w:rsidRDefault="00EB7EDD">
      <w:pPr>
        <w:pStyle w:val="Nadpis3"/>
        <w:rPr>
          <w:sz w:val="22"/>
          <w:lang w:val="cs-CZ"/>
        </w:rPr>
      </w:pPr>
      <w:r w:rsidRPr="00EB7EDD">
        <w:rPr>
          <w:sz w:val="22"/>
          <w:lang w:val="cs-CZ"/>
        </w:rPr>
        <w:t>Extrémní specializace pro hospodárnou výrobu</w:t>
      </w:r>
    </w:p>
    <w:p w:rsidR="00EB7EDD" w:rsidRPr="00EB7EDD" w:rsidRDefault="00EB7EDD" w:rsidP="00EB7EDD">
      <w:pPr>
        <w:rPr>
          <w:sz w:val="22"/>
          <w:lang w:val="cs-CZ"/>
        </w:rPr>
      </w:pPr>
      <w:r w:rsidRPr="00EB7EDD">
        <w:rPr>
          <w:sz w:val="22"/>
          <w:lang w:val="cs-CZ"/>
        </w:rPr>
        <w:t xml:space="preserve">Všechny čtyři technologické trendy ukazují, jaké jsou v obalovém průmyslu možnosti </w:t>
      </w:r>
      <w:r w:rsidRPr="00EB7EDD">
        <w:rPr>
          <w:sz w:val="22"/>
          <w:lang w:val="cs-CZ"/>
        </w:rPr>
        <w:t>specializ</w:t>
      </w:r>
      <w:r>
        <w:rPr>
          <w:sz w:val="22"/>
          <w:lang w:val="cs-CZ"/>
        </w:rPr>
        <w:t>ovat se</w:t>
      </w:r>
      <w:r w:rsidRPr="00EB7EDD">
        <w:rPr>
          <w:sz w:val="22"/>
          <w:lang w:val="cs-CZ"/>
        </w:rPr>
        <w:t xml:space="preserve"> na určitý sortiment produktů a vyrábět v této oblasti s vysokou </w:t>
      </w:r>
      <w:r>
        <w:rPr>
          <w:sz w:val="22"/>
          <w:lang w:val="cs-CZ"/>
        </w:rPr>
        <w:t>hospodárností</w:t>
      </w:r>
      <w:r w:rsidRPr="00EB7EDD">
        <w:rPr>
          <w:sz w:val="22"/>
          <w:lang w:val="cs-CZ"/>
        </w:rPr>
        <w:t xml:space="preserve"> a orientací na budoucnost. Stejně jako mnoho jiných </w:t>
      </w:r>
      <w:proofErr w:type="spellStart"/>
      <w:r>
        <w:rPr>
          <w:sz w:val="22"/>
          <w:lang w:val="cs-CZ"/>
        </w:rPr>
        <w:t>obalářských</w:t>
      </w:r>
      <w:proofErr w:type="spellEnd"/>
      <w:r w:rsidRPr="00EB7EDD">
        <w:rPr>
          <w:sz w:val="22"/>
          <w:lang w:val="cs-CZ"/>
        </w:rPr>
        <w:t xml:space="preserve"> strojů jsou archové ofsetové systémy stále více přesně přizpůsobeny konečným produktům.</w:t>
      </w:r>
    </w:p>
    <w:p w:rsidR="00EB7EDD" w:rsidRPr="00EB7EDD" w:rsidRDefault="00EB7EDD" w:rsidP="00EB7EDD">
      <w:pPr>
        <w:rPr>
          <w:sz w:val="22"/>
          <w:lang w:val="cs-CZ"/>
        </w:rPr>
      </w:pPr>
      <w:r w:rsidRPr="00EB7EDD">
        <w:rPr>
          <w:sz w:val="22"/>
          <w:lang w:val="cs-CZ"/>
        </w:rPr>
        <w:t>Přestože éra šesti, sedmi a osmibar</w:t>
      </w:r>
      <w:r>
        <w:rPr>
          <w:sz w:val="22"/>
          <w:lang w:val="cs-CZ"/>
        </w:rPr>
        <w:t>vov</w:t>
      </w:r>
      <w:r w:rsidRPr="00EB7EDD">
        <w:rPr>
          <w:sz w:val="22"/>
          <w:lang w:val="cs-CZ"/>
        </w:rPr>
        <w:t xml:space="preserve">ých tiskových strojů s aplikací </w:t>
      </w:r>
      <w:r>
        <w:rPr>
          <w:sz w:val="22"/>
          <w:lang w:val="cs-CZ"/>
        </w:rPr>
        <w:t>laku</w:t>
      </w:r>
      <w:r w:rsidRPr="00EB7EDD">
        <w:rPr>
          <w:sz w:val="22"/>
          <w:lang w:val="cs-CZ"/>
        </w:rPr>
        <w:t xml:space="preserve"> nebo dvojitého </w:t>
      </w:r>
      <w:r>
        <w:rPr>
          <w:sz w:val="22"/>
          <w:lang w:val="cs-CZ"/>
        </w:rPr>
        <w:t>laku</w:t>
      </w:r>
      <w:r w:rsidRPr="00EB7EDD">
        <w:rPr>
          <w:sz w:val="22"/>
          <w:lang w:val="cs-CZ"/>
        </w:rPr>
        <w:t xml:space="preserve"> i nadále domin</w:t>
      </w:r>
      <w:r>
        <w:rPr>
          <w:sz w:val="22"/>
          <w:lang w:val="cs-CZ"/>
        </w:rPr>
        <w:t>uje</w:t>
      </w:r>
      <w:r w:rsidRPr="00EB7EDD">
        <w:rPr>
          <w:sz w:val="22"/>
          <w:lang w:val="cs-CZ"/>
        </w:rPr>
        <w:t xml:space="preserve"> tisku obalů a bude tomu tak i v dohledné budoucnosti, je třeba si uvědomit, že trend směrem k vysoce komplexním </w:t>
      </w:r>
      <w:r>
        <w:rPr>
          <w:sz w:val="22"/>
          <w:lang w:val="cs-CZ"/>
        </w:rPr>
        <w:t>zařízením</w:t>
      </w:r>
      <w:r w:rsidRPr="00EB7EDD">
        <w:rPr>
          <w:sz w:val="22"/>
          <w:lang w:val="cs-CZ"/>
        </w:rPr>
        <w:t>, které jsou přesně přizpůsobeny k příslušným konečným produktům</w:t>
      </w:r>
      <w:r>
        <w:rPr>
          <w:sz w:val="22"/>
          <w:lang w:val="cs-CZ"/>
        </w:rPr>
        <w:t>,</w:t>
      </w:r>
      <w:r w:rsidRPr="00EB7EDD">
        <w:rPr>
          <w:sz w:val="22"/>
          <w:lang w:val="cs-CZ"/>
        </w:rPr>
        <w:t xml:space="preserve"> </w:t>
      </w:r>
      <w:r w:rsidR="00CA3AFF">
        <w:rPr>
          <w:sz w:val="22"/>
          <w:lang w:val="cs-CZ"/>
        </w:rPr>
        <w:t>neustále sílí</w:t>
      </w:r>
      <w:r w:rsidRPr="00EB7EDD">
        <w:rPr>
          <w:sz w:val="22"/>
          <w:lang w:val="cs-CZ"/>
        </w:rPr>
        <w:t>.</w:t>
      </w:r>
    </w:p>
    <w:p w:rsidR="00446FAF" w:rsidRPr="00CA3AFF" w:rsidRDefault="00EB7EDD" w:rsidP="00EB7EDD">
      <w:pPr>
        <w:rPr>
          <w:sz w:val="22"/>
          <w:lang w:val="cs-CZ"/>
        </w:rPr>
      </w:pPr>
      <w:r w:rsidRPr="00EB7EDD">
        <w:rPr>
          <w:sz w:val="22"/>
          <w:lang w:val="cs-CZ"/>
        </w:rPr>
        <w:t>Ko</w:t>
      </w:r>
      <w:r w:rsidR="00CA3AFF">
        <w:rPr>
          <w:sz w:val="22"/>
          <w:lang w:val="cs-CZ"/>
        </w:rPr>
        <w:t>enig &amp; Bauer má dobrou pozici v B1 i ve</w:t>
      </w:r>
      <w:r w:rsidRPr="00EB7EDD">
        <w:rPr>
          <w:sz w:val="22"/>
          <w:lang w:val="cs-CZ"/>
        </w:rPr>
        <w:t xml:space="preserve"> velkých formátech. S nejmodernější technologií Rapida, která celosvětově stanovuje standardy z hlediska tiskového výkonu, ultrakrátkých </w:t>
      </w:r>
      <w:r w:rsidRPr="00CA3AFF">
        <w:rPr>
          <w:sz w:val="22"/>
          <w:lang w:val="cs-CZ"/>
        </w:rPr>
        <w:t>přípravných časů a vysok</w:t>
      </w:r>
      <w:r w:rsidR="00CA3AFF" w:rsidRPr="00CA3AFF">
        <w:rPr>
          <w:sz w:val="22"/>
          <w:lang w:val="cs-CZ"/>
        </w:rPr>
        <w:t>é úrovně automatizace procesů,</w:t>
      </w:r>
      <w:r w:rsidRPr="00CA3AFF">
        <w:rPr>
          <w:sz w:val="22"/>
          <w:lang w:val="cs-CZ"/>
        </w:rPr>
        <w:t xml:space="preserve"> dominuje </w:t>
      </w:r>
      <w:r w:rsidR="00CA3AFF" w:rsidRPr="00CA3AFF">
        <w:rPr>
          <w:sz w:val="22"/>
          <w:lang w:val="cs-CZ"/>
        </w:rPr>
        <w:t xml:space="preserve">Koenig &amp; Bauer </w:t>
      </w:r>
      <w:r w:rsidRPr="00CA3AFF">
        <w:rPr>
          <w:sz w:val="22"/>
          <w:lang w:val="cs-CZ"/>
        </w:rPr>
        <w:t>na trhu obalů.</w:t>
      </w:r>
    </w:p>
    <w:p w:rsidR="00446FAF" w:rsidRPr="00CA3AFF" w:rsidRDefault="00CA3AFF">
      <w:pPr>
        <w:pStyle w:val="Nadpis4"/>
        <w:rPr>
          <w:sz w:val="22"/>
          <w:lang w:val="cs-CZ"/>
        </w:rPr>
      </w:pPr>
      <w:bookmarkStart w:id="3" w:name="_heading=h.2et92p0" w:colFirst="0" w:colLast="0"/>
      <w:bookmarkEnd w:id="3"/>
      <w:r w:rsidRPr="00CA3AFF">
        <w:rPr>
          <w:sz w:val="22"/>
          <w:lang w:val="cs-CZ"/>
        </w:rPr>
        <w:t>Obrázek</w:t>
      </w:r>
      <w:r w:rsidR="00DA24C7" w:rsidRPr="00CA3AFF">
        <w:rPr>
          <w:sz w:val="22"/>
          <w:lang w:val="cs-CZ"/>
        </w:rPr>
        <w:t xml:space="preserve"> 1:</w:t>
      </w:r>
    </w:p>
    <w:p w:rsidR="00446FAF" w:rsidRPr="00CA3AFF" w:rsidRDefault="00DA24C7">
      <w:pPr>
        <w:rPr>
          <w:sz w:val="22"/>
          <w:lang w:val="cs-CZ"/>
        </w:rPr>
      </w:pPr>
      <w:r w:rsidRPr="00CA3AFF">
        <w:rPr>
          <w:sz w:val="22"/>
          <w:lang w:val="cs-CZ"/>
        </w:rPr>
        <w:t xml:space="preserve">Rapida 106 X </w:t>
      </w:r>
      <w:proofErr w:type="gramStart"/>
      <w:r w:rsidR="00CA3AFF" w:rsidRPr="00CA3AFF">
        <w:rPr>
          <w:sz w:val="22"/>
          <w:lang w:val="cs-CZ"/>
        </w:rPr>
        <w:t>se</w:t>
      </w:r>
      <w:proofErr w:type="gramEnd"/>
      <w:r w:rsidRPr="00CA3AFF">
        <w:rPr>
          <w:sz w:val="22"/>
          <w:lang w:val="cs-CZ"/>
        </w:rPr>
        <w:t xml:space="preserve"> 17 </w:t>
      </w:r>
      <w:r w:rsidR="00CA3AFF" w:rsidRPr="00CA3AFF">
        <w:rPr>
          <w:sz w:val="22"/>
          <w:lang w:val="cs-CZ"/>
        </w:rPr>
        <w:t>tiskovými a lakovacími věžemi</w:t>
      </w:r>
      <w:r w:rsidRPr="00CA3AFF">
        <w:rPr>
          <w:sz w:val="22"/>
          <w:lang w:val="cs-CZ"/>
        </w:rPr>
        <w:t xml:space="preserve">: </w:t>
      </w:r>
      <w:r w:rsidR="00CA3AFF" w:rsidRPr="00CA3AFF">
        <w:rPr>
          <w:sz w:val="22"/>
          <w:lang w:val="cs-CZ"/>
        </w:rPr>
        <w:t>lakování před i za tiskem</w:t>
      </w:r>
      <w:r w:rsidR="00CA3AFF">
        <w:rPr>
          <w:sz w:val="22"/>
          <w:lang w:val="cs-CZ"/>
        </w:rPr>
        <w:t>.</w:t>
      </w:r>
    </w:p>
    <w:p w:rsidR="00446FAF" w:rsidRPr="00CA3AFF" w:rsidRDefault="00CA3AFF">
      <w:pPr>
        <w:pStyle w:val="Nadpis4"/>
        <w:rPr>
          <w:sz w:val="22"/>
          <w:lang w:val="cs-CZ"/>
        </w:rPr>
      </w:pPr>
      <w:r w:rsidRPr="00CA3AFF">
        <w:rPr>
          <w:sz w:val="22"/>
          <w:lang w:val="cs-CZ"/>
        </w:rPr>
        <w:t>Obrázek</w:t>
      </w:r>
      <w:r w:rsidR="00DA24C7" w:rsidRPr="00CA3AFF">
        <w:rPr>
          <w:sz w:val="22"/>
          <w:lang w:val="cs-CZ"/>
        </w:rPr>
        <w:t xml:space="preserve"> 2:</w:t>
      </w:r>
    </w:p>
    <w:p w:rsidR="00446FAF" w:rsidRPr="00CA3AFF" w:rsidRDefault="00CA3AFF">
      <w:pPr>
        <w:rPr>
          <w:sz w:val="22"/>
          <w:lang w:val="cs-CZ"/>
        </w:rPr>
      </w:pPr>
      <w:r w:rsidRPr="00CA3AFF">
        <w:rPr>
          <w:sz w:val="22"/>
          <w:lang w:val="cs-CZ"/>
        </w:rPr>
        <w:t>Tiskové věže za lakováním umožňují mj. přesné a nákladově efektivní efekty</w:t>
      </w:r>
      <w:r w:rsidR="00DA24C7" w:rsidRPr="00CA3AFF">
        <w:rPr>
          <w:sz w:val="22"/>
          <w:lang w:val="cs-CZ"/>
        </w:rPr>
        <w:t xml:space="preserve"> </w:t>
      </w:r>
      <w:r w:rsidRPr="00CA3AFF">
        <w:rPr>
          <w:sz w:val="22"/>
          <w:lang w:val="cs-CZ"/>
        </w:rPr>
        <w:t>s matným lakem</w:t>
      </w:r>
      <w:r>
        <w:rPr>
          <w:sz w:val="22"/>
          <w:lang w:val="cs-CZ"/>
        </w:rPr>
        <w:t>.</w:t>
      </w:r>
    </w:p>
    <w:p w:rsidR="00446FAF" w:rsidRPr="00CA3AFF" w:rsidRDefault="00CA3AFF">
      <w:pPr>
        <w:pStyle w:val="Nadpis4"/>
        <w:rPr>
          <w:sz w:val="22"/>
          <w:lang w:val="cs-CZ"/>
        </w:rPr>
      </w:pPr>
      <w:r w:rsidRPr="00CA3AFF">
        <w:rPr>
          <w:sz w:val="22"/>
          <w:lang w:val="cs-CZ"/>
        </w:rPr>
        <w:t>Obrázek</w:t>
      </w:r>
      <w:r w:rsidR="00DA24C7" w:rsidRPr="00CA3AFF">
        <w:rPr>
          <w:sz w:val="22"/>
          <w:lang w:val="cs-CZ"/>
        </w:rPr>
        <w:t xml:space="preserve"> 3:</w:t>
      </w:r>
    </w:p>
    <w:p w:rsidR="00446FAF" w:rsidRPr="00CA3AFF" w:rsidRDefault="00CA3AFF">
      <w:pPr>
        <w:rPr>
          <w:sz w:val="22"/>
          <w:lang w:val="cs-CZ"/>
        </w:rPr>
      </w:pPr>
      <w:r w:rsidRPr="00CA3AFF">
        <w:rPr>
          <w:sz w:val="22"/>
          <w:lang w:val="cs-CZ"/>
        </w:rPr>
        <w:t>Stroje s obracením s tiskovými a lakovacími věžemi před a za obracecím zařízením zušlechťují skládanou krabičku a zvyšují její viditelnost v místě prodeje</w:t>
      </w:r>
      <w:r>
        <w:rPr>
          <w:sz w:val="22"/>
          <w:lang w:val="cs-CZ"/>
        </w:rPr>
        <w:t>.</w:t>
      </w:r>
    </w:p>
    <w:p w:rsidR="00446FAF" w:rsidRPr="00CA3AFF" w:rsidRDefault="00CA3AFF">
      <w:pPr>
        <w:pStyle w:val="Nadpis4"/>
        <w:rPr>
          <w:sz w:val="22"/>
          <w:lang w:val="cs-CZ"/>
        </w:rPr>
      </w:pPr>
      <w:r w:rsidRPr="00CA3AFF">
        <w:rPr>
          <w:sz w:val="22"/>
          <w:lang w:val="cs-CZ"/>
        </w:rPr>
        <w:t>Obrázek</w:t>
      </w:r>
      <w:r w:rsidR="00DA24C7" w:rsidRPr="00CA3AFF">
        <w:rPr>
          <w:sz w:val="22"/>
          <w:lang w:val="cs-CZ"/>
        </w:rPr>
        <w:t xml:space="preserve"> 4:</w:t>
      </w:r>
    </w:p>
    <w:p w:rsidR="00CA3AFF" w:rsidRPr="00CA3AFF" w:rsidRDefault="00CA3AFF">
      <w:pPr>
        <w:rPr>
          <w:sz w:val="22"/>
          <w:lang w:val="cs-CZ"/>
        </w:rPr>
      </w:pPr>
      <w:r>
        <w:rPr>
          <w:sz w:val="22"/>
          <w:lang w:val="cs-CZ"/>
        </w:rPr>
        <w:t xml:space="preserve">Stroje s obracením, </w:t>
      </w:r>
      <w:r w:rsidRPr="00CA3AFF">
        <w:rPr>
          <w:sz w:val="22"/>
          <w:lang w:val="cs-CZ"/>
        </w:rPr>
        <w:t xml:space="preserve">vícenásobným </w:t>
      </w:r>
      <w:r>
        <w:rPr>
          <w:sz w:val="22"/>
          <w:lang w:val="cs-CZ"/>
        </w:rPr>
        <w:t xml:space="preserve">lakováním na lícové straně archu a </w:t>
      </w:r>
      <w:r w:rsidRPr="00CA3AFF">
        <w:rPr>
          <w:sz w:val="22"/>
          <w:lang w:val="cs-CZ"/>
        </w:rPr>
        <w:t xml:space="preserve">tiskem a </w:t>
      </w:r>
      <w:r>
        <w:rPr>
          <w:sz w:val="22"/>
          <w:lang w:val="cs-CZ"/>
        </w:rPr>
        <w:t>lakováním</w:t>
      </w:r>
      <w:r w:rsidRPr="00CA3AFF">
        <w:rPr>
          <w:sz w:val="22"/>
          <w:lang w:val="cs-CZ"/>
        </w:rPr>
        <w:t xml:space="preserve"> na </w:t>
      </w:r>
      <w:r>
        <w:rPr>
          <w:sz w:val="22"/>
          <w:lang w:val="cs-CZ"/>
        </w:rPr>
        <w:t>rubové</w:t>
      </w:r>
      <w:r w:rsidRPr="00CA3AFF">
        <w:rPr>
          <w:sz w:val="22"/>
          <w:lang w:val="cs-CZ"/>
        </w:rPr>
        <w:t xml:space="preserve"> straně: kromě tisku a </w:t>
      </w:r>
      <w:r>
        <w:rPr>
          <w:sz w:val="22"/>
          <w:lang w:val="cs-CZ"/>
        </w:rPr>
        <w:t>zušlechťování</w:t>
      </w:r>
      <w:r w:rsidRPr="00CA3AFF">
        <w:rPr>
          <w:sz w:val="22"/>
          <w:lang w:val="cs-CZ"/>
        </w:rPr>
        <w:t xml:space="preserve"> vytvářejí tyto stroje </w:t>
      </w:r>
      <w:r>
        <w:rPr>
          <w:sz w:val="22"/>
          <w:lang w:val="cs-CZ"/>
        </w:rPr>
        <w:t>vrstvy laku</w:t>
      </w:r>
      <w:r w:rsidRPr="00CA3AFF">
        <w:rPr>
          <w:sz w:val="22"/>
          <w:lang w:val="cs-CZ"/>
        </w:rPr>
        <w:t xml:space="preserve">, které lze použít ke změně vlastností </w:t>
      </w:r>
      <w:r>
        <w:rPr>
          <w:sz w:val="22"/>
          <w:lang w:val="cs-CZ"/>
        </w:rPr>
        <w:t>kartonu.</w:t>
      </w:r>
    </w:p>
    <w:p w:rsidR="00446FAF" w:rsidRPr="00CA3AFF" w:rsidRDefault="00CA3AFF">
      <w:pPr>
        <w:pStyle w:val="Nadpis4"/>
        <w:rPr>
          <w:sz w:val="22"/>
          <w:lang w:val="cs-CZ"/>
        </w:rPr>
      </w:pPr>
      <w:r w:rsidRPr="00CA3AFF">
        <w:rPr>
          <w:sz w:val="22"/>
          <w:lang w:val="cs-CZ"/>
        </w:rPr>
        <w:t>Obrázek</w:t>
      </w:r>
      <w:r w:rsidR="00DA24C7" w:rsidRPr="00CA3AFF">
        <w:rPr>
          <w:sz w:val="22"/>
          <w:lang w:val="cs-CZ"/>
        </w:rPr>
        <w:t xml:space="preserve"> 5:</w:t>
      </w:r>
    </w:p>
    <w:p w:rsidR="00CA3AFF" w:rsidRPr="00CA3AFF" w:rsidRDefault="00CA3AFF">
      <w:pPr>
        <w:rPr>
          <w:sz w:val="22"/>
          <w:lang w:val="cs-CZ"/>
        </w:rPr>
      </w:pPr>
      <w:proofErr w:type="spellStart"/>
      <w:r w:rsidRPr="00CA3AFF">
        <w:rPr>
          <w:sz w:val="22"/>
          <w:lang w:val="cs-CZ"/>
        </w:rPr>
        <w:t>Ultradlouhé</w:t>
      </w:r>
      <w:proofErr w:type="spellEnd"/>
      <w:r w:rsidRPr="00CA3AFF">
        <w:rPr>
          <w:sz w:val="22"/>
          <w:lang w:val="cs-CZ"/>
        </w:rPr>
        <w:t xml:space="preserve"> </w:t>
      </w:r>
      <w:proofErr w:type="spellStart"/>
      <w:r w:rsidRPr="00CA3AFF">
        <w:rPr>
          <w:sz w:val="22"/>
          <w:lang w:val="cs-CZ"/>
        </w:rPr>
        <w:t>obalářské</w:t>
      </w:r>
      <w:proofErr w:type="spellEnd"/>
      <w:r w:rsidRPr="00CA3AFF">
        <w:rPr>
          <w:sz w:val="22"/>
          <w:lang w:val="cs-CZ"/>
        </w:rPr>
        <w:t xml:space="preserve"> stroje se 17</w:t>
      </w:r>
      <w:r>
        <w:rPr>
          <w:sz w:val="22"/>
          <w:lang w:val="cs-CZ"/>
        </w:rPr>
        <w:t xml:space="preserve"> tiskovými a zušlechťovacími věžemi v montážní hale Koenig &amp; Bauer.</w:t>
      </w:r>
    </w:p>
    <w:p w:rsidR="00446FAF" w:rsidRPr="00556185" w:rsidRDefault="00CA3AFF">
      <w:pPr>
        <w:pStyle w:val="Nadpis4"/>
        <w:rPr>
          <w:sz w:val="22"/>
          <w:lang w:val="cs-CZ"/>
        </w:rPr>
      </w:pPr>
      <w:r w:rsidRPr="00556185">
        <w:rPr>
          <w:sz w:val="22"/>
          <w:lang w:val="cs-CZ"/>
        </w:rPr>
        <w:t>Obrázek</w:t>
      </w:r>
      <w:r w:rsidR="00DA24C7" w:rsidRPr="00556185">
        <w:rPr>
          <w:sz w:val="22"/>
          <w:lang w:val="cs-CZ"/>
        </w:rPr>
        <w:t xml:space="preserve"> 6:</w:t>
      </w:r>
    </w:p>
    <w:p w:rsidR="00556185" w:rsidRPr="00556185" w:rsidRDefault="00556185">
      <w:pPr>
        <w:rPr>
          <w:sz w:val="22"/>
          <w:szCs w:val="22"/>
          <w:lang w:val="cs-CZ"/>
        </w:rPr>
      </w:pPr>
      <w:r w:rsidRPr="00556185">
        <w:rPr>
          <w:sz w:val="22"/>
          <w:lang w:val="cs-CZ"/>
        </w:rPr>
        <w:t xml:space="preserve">Rapida 106 X nastavuje mezinárodní měřítka, pokud jde o tiskový výkon a dobu přípravy: V CEC </w:t>
      </w:r>
      <w:r>
        <w:rPr>
          <w:sz w:val="22"/>
          <w:lang w:val="cs-CZ"/>
        </w:rPr>
        <w:t>(</w:t>
      </w:r>
      <w:proofErr w:type="spellStart"/>
      <w:r>
        <w:rPr>
          <w:sz w:val="22"/>
          <w:lang w:val="cs-CZ"/>
        </w:rPr>
        <w:t>Customer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Experience</w:t>
      </w:r>
      <w:proofErr w:type="spellEnd"/>
      <w:r>
        <w:rPr>
          <w:sz w:val="22"/>
          <w:lang w:val="cs-CZ"/>
        </w:rPr>
        <w:t xml:space="preserve"> Center)</w:t>
      </w:r>
      <w:r w:rsidRPr="00556185">
        <w:rPr>
          <w:sz w:val="22"/>
          <w:lang w:val="cs-CZ"/>
        </w:rPr>
        <w:t xml:space="preserve"> Koenig &amp; Bauer lze trendy procesního inženýrství testovat na dlouhém </w:t>
      </w:r>
      <w:r>
        <w:rPr>
          <w:sz w:val="22"/>
          <w:lang w:val="cs-CZ"/>
        </w:rPr>
        <w:t>zušlechťovacím</w:t>
      </w:r>
      <w:r w:rsidRPr="00556185">
        <w:rPr>
          <w:sz w:val="22"/>
          <w:lang w:val="cs-CZ"/>
        </w:rPr>
        <w:t xml:space="preserve"> stroji této řady, například </w:t>
      </w:r>
      <w:r>
        <w:rPr>
          <w:sz w:val="22"/>
          <w:lang w:val="cs-CZ"/>
        </w:rPr>
        <w:t>použití</w:t>
      </w:r>
      <w:r w:rsidRPr="00556185">
        <w:rPr>
          <w:sz w:val="22"/>
          <w:lang w:val="cs-CZ"/>
        </w:rPr>
        <w:t xml:space="preserve"> tiskových jednotek po </w:t>
      </w:r>
      <w:r w:rsidRPr="00556185">
        <w:rPr>
          <w:sz w:val="22"/>
          <w:szCs w:val="22"/>
          <w:lang w:val="cs-CZ"/>
        </w:rPr>
        <w:t>lakování.</w:t>
      </w:r>
    </w:p>
    <w:p w:rsidR="00446FAF" w:rsidRPr="00556185" w:rsidRDefault="00446FAF">
      <w:pPr>
        <w:pStyle w:val="Nadpis4"/>
        <w:rPr>
          <w:sz w:val="22"/>
          <w:szCs w:val="22"/>
          <w:lang w:val="cs-CZ"/>
        </w:rPr>
      </w:pPr>
      <w:bookmarkStart w:id="4" w:name="_heading=h.tyjcwt" w:colFirst="0" w:colLast="0"/>
      <w:bookmarkEnd w:id="4"/>
    </w:p>
    <w:p w:rsidR="00556185" w:rsidRPr="00556185" w:rsidRDefault="00556185" w:rsidP="00556185">
      <w:pPr>
        <w:spacing w:after="0" w:line="240" w:lineRule="auto"/>
        <w:rPr>
          <w:sz w:val="22"/>
          <w:szCs w:val="22"/>
        </w:rPr>
      </w:pPr>
      <w:proofErr w:type="spellStart"/>
      <w:r w:rsidRPr="00556185">
        <w:rPr>
          <w:b/>
          <w:sz w:val="22"/>
          <w:szCs w:val="22"/>
        </w:rPr>
        <w:t>Kontaktní</w:t>
      </w:r>
      <w:proofErr w:type="spellEnd"/>
      <w:r w:rsidRPr="00556185">
        <w:rPr>
          <w:b/>
          <w:sz w:val="22"/>
          <w:szCs w:val="22"/>
        </w:rPr>
        <w:t xml:space="preserve"> </w:t>
      </w:r>
      <w:proofErr w:type="spellStart"/>
      <w:r w:rsidRPr="00556185">
        <w:rPr>
          <w:b/>
          <w:sz w:val="22"/>
          <w:szCs w:val="22"/>
        </w:rPr>
        <w:t>osoba</w:t>
      </w:r>
      <w:proofErr w:type="spellEnd"/>
      <w:r w:rsidRPr="00556185">
        <w:rPr>
          <w:b/>
          <w:sz w:val="22"/>
          <w:szCs w:val="22"/>
        </w:rPr>
        <w:t xml:space="preserve"> pro </w:t>
      </w:r>
      <w:proofErr w:type="spellStart"/>
      <w:r w:rsidRPr="00556185">
        <w:rPr>
          <w:b/>
          <w:sz w:val="22"/>
          <w:szCs w:val="22"/>
        </w:rPr>
        <w:t>tisk</w:t>
      </w:r>
      <w:proofErr w:type="spellEnd"/>
      <w:r w:rsidRPr="00556185">
        <w:rPr>
          <w:sz w:val="22"/>
          <w:szCs w:val="22"/>
        </w:rPr>
        <w:br/>
        <w:t>Koenig &amp; Bauer (CEE)</w:t>
      </w:r>
    </w:p>
    <w:p w:rsidR="00556185" w:rsidRPr="00556185" w:rsidRDefault="00556185" w:rsidP="00556185">
      <w:pPr>
        <w:spacing w:after="0" w:line="240" w:lineRule="auto"/>
        <w:rPr>
          <w:sz w:val="22"/>
          <w:szCs w:val="22"/>
        </w:rPr>
      </w:pPr>
      <w:proofErr w:type="spellStart"/>
      <w:r w:rsidRPr="00556185">
        <w:rPr>
          <w:sz w:val="22"/>
          <w:szCs w:val="22"/>
        </w:rPr>
        <w:t>organizační</w:t>
      </w:r>
      <w:proofErr w:type="spellEnd"/>
      <w:r w:rsidRPr="00556185">
        <w:rPr>
          <w:sz w:val="22"/>
          <w:szCs w:val="22"/>
        </w:rPr>
        <w:t xml:space="preserve"> </w:t>
      </w:r>
      <w:proofErr w:type="spellStart"/>
      <w:r w:rsidRPr="00556185">
        <w:rPr>
          <w:sz w:val="22"/>
          <w:szCs w:val="22"/>
        </w:rPr>
        <w:t>složka</w:t>
      </w:r>
      <w:proofErr w:type="spellEnd"/>
      <w:r w:rsidRPr="00556185">
        <w:rPr>
          <w:sz w:val="22"/>
          <w:szCs w:val="22"/>
        </w:rPr>
        <w:t xml:space="preserve"> Praha</w:t>
      </w:r>
      <w:r w:rsidRPr="00556185">
        <w:rPr>
          <w:sz w:val="22"/>
          <w:szCs w:val="22"/>
        </w:rPr>
        <w:br/>
        <w:t>Stanislav Vaníček</w:t>
      </w:r>
      <w:r w:rsidRPr="00556185">
        <w:rPr>
          <w:sz w:val="22"/>
          <w:szCs w:val="22"/>
        </w:rPr>
        <w:br/>
        <w:t>T +420 222 319 555</w:t>
      </w:r>
    </w:p>
    <w:p w:rsidR="00556185" w:rsidRPr="00556185" w:rsidRDefault="00556185" w:rsidP="00556185">
      <w:pPr>
        <w:spacing w:after="0" w:line="240" w:lineRule="auto"/>
        <w:rPr>
          <w:sz w:val="22"/>
          <w:szCs w:val="22"/>
        </w:rPr>
      </w:pPr>
      <w:r w:rsidRPr="00556185">
        <w:rPr>
          <w:sz w:val="22"/>
          <w:szCs w:val="22"/>
        </w:rPr>
        <w:t>M +420 606 785 636</w:t>
      </w:r>
    </w:p>
    <w:p w:rsidR="00556185" w:rsidRPr="00556185" w:rsidRDefault="00556185" w:rsidP="00556185">
      <w:pPr>
        <w:spacing w:after="0" w:line="240" w:lineRule="auto"/>
        <w:rPr>
          <w:sz w:val="22"/>
          <w:szCs w:val="22"/>
        </w:rPr>
      </w:pPr>
      <w:hyperlink r:id="rId8" w:history="1">
        <w:r w:rsidRPr="00556185">
          <w:rPr>
            <w:rStyle w:val="Hypertextovodkaz"/>
            <w:sz w:val="22"/>
            <w:szCs w:val="22"/>
          </w:rPr>
          <w:t>stanislav.vanicek@koenig-bauer.com</w:t>
        </w:r>
      </w:hyperlink>
    </w:p>
    <w:p w:rsidR="00556185" w:rsidRPr="00556185" w:rsidRDefault="00556185" w:rsidP="00556185">
      <w:pPr>
        <w:spacing w:after="0" w:line="240" w:lineRule="auto"/>
        <w:rPr>
          <w:color w:val="F02D32"/>
          <w:sz w:val="22"/>
          <w:szCs w:val="22"/>
        </w:rPr>
      </w:pPr>
    </w:p>
    <w:p w:rsidR="00556185" w:rsidRPr="00556185" w:rsidRDefault="00556185" w:rsidP="00556185">
      <w:pPr>
        <w:spacing w:after="0" w:line="240" w:lineRule="auto"/>
        <w:rPr>
          <w:color w:val="F02D32"/>
          <w:sz w:val="22"/>
          <w:szCs w:val="22"/>
        </w:rPr>
      </w:pPr>
    </w:p>
    <w:p w:rsidR="00556185" w:rsidRPr="00556185" w:rsidRDefault="00556185" w:rsidP="00556185">
      <w:pPr>
        <w:spacing w:after="0" w:line="240" w:lineRule="auto"/>
        <w:rPr>
          <w:b/>
          <w:sz w:val="22"/>
          <w:szCs w:val="22"/>
          <w:lang w:val="cs-CZ"/>
        </w:rPr>
      </w:pPr>
      <w:r w:rsidRPr="00556185">
        <w:rPr>
          <w:b/>
          <w:sz w:val="22"/>
          <w:szCs w:val="22"/>
          <w:lang w:val="cs-CZ"/>
        </w:rPr>
        <w:t>O společnosti Koenig &amp; Bauer</w:t>
      </w:r>
    </w:p>
    <w:p w:rsidR="00556185" w:rsidRPr="00556185" w:rsidRDefault="00556185" w:rsidP="00556185">
      <w:pPr>
        <w:spacing w:after="0" w:line="240" w:lineRule="auto"/>
        <w:rPr>
          <w:sz w:val="22"/>
          <w:szCs w:val="22"/>
          <w:lang w:val="cs-CZ"/>
        </w:rPr>
      </w:pPr>
      <w:r w:rsidRPr="00556185">
        <w:rPr>
          <w:sz w:val="22"/>
          <w:szCs w:val="22"/>
          <w:lang w:val="cs-CZ"/>
        </w:rPr>
        <w:t>Společnost Koenig &amp; Bauer je nejstarším výrobcem tiskových strojů na světě s nejširším produktovým programem. Již více než 200 let podnik podporuje tiskaře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inkoustový tisk – téměř ve všech způsobech tisku je společnost Koenig &amp; Bauer jako doma a velmi často na vedoucí pozici. V roce 2020 dosáhlo cca 5.593 vysoce kvalifikovaných pracovníků na celém světě ročního obratu ve výši 1,029 miliardy euro.</w:t>
      </w:r>
    </w:p>
    <w:p w:rsidR="00556185" w:rsidRPr="00556185" w:rsidRDefault="00556185" w:rsidP="00556185">
      <w:pPr>
        <w:spacing w:after="0" w:line="240" w:lineRule="auto"/>
        <w:rPr>
          <w:b/>
          <w:sz w:val="22"/>
          <w:szCs w:val="22"/>
          <w:lang w:val="cs-CZ"/>
        </w:rPr>
      </w:pPr>
    </w:p>
    <w:p w:rsidR="00446FAF" w:rsidRPr="00556185" w:rsidRDefault="00556185" w:rsidP="00556185">
      <w:pPr>
        <w:rPr>
          <w:sz w:val="22"/>
          <w:szCs w:val="22"/>
          <w:lang w:val="en-US"/>
        </w:rPr>
      </w:pPr>
      <w:r w:rsidRPr="00556185">
        <w:rPr>
          <w:sz w:val="22"/>
          <w:szCs w:val="22"/>
          <w:lang w:val="cs-CZ"/>
        </w:rPr>
        <w:t xml:space="preserve">Další informace na </w:t>
      </w:r>
      <w:hyperlink r:id="rId9">
        <w:r w:rsidRPr="00556185">
          <w:rPr>
            <w:color w:val="F02D32"/>
            <w:sz w:val="22"/>
            <w:szCs w:val="22"/>
            <w:lang w:val="cs-CZ"/>
          </w:rPr>
          <w:t>www.koenig-bauer.com</w:t>
        </w:r>
      </w:hyperlink>
    </w:p>
    <w:sectPr w:rsidR="00446FAF" w:rsidRPr="00556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24C7">
      <w:pPr>
        <w:spacing w:after="0" w:line="240" w:lineRule="auto"/>
      </w:pPr>
      <w:r>
        <w:separator/>
      </w:r>
    </w:p>
  </w:endnote>
  <w:endnote w:type="continuationSeparator" w:id="0">
    <w:p w:rsidR="00000000" w:rsidRDefault="00DA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AF" w:rsidRDefault="00446F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AF" w:rsidRPr="001F2B69" w:rsidRDefault="00446FA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  <w:lang w:val="cs-CZ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446FAF" w:rsidRPr="001F2B69">
      <w:tc>
        <w:tcPr>
          <w:tcW w:w="4530" w:type="dxa"/>
        </w:tcPr>
        <w:p w:rsidR="00446FAF" w:rsidRPr="001F2B69" w:rsidRDefault="00446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  <w:lang w:val="cs-CZ"/>
            </w:rPr>
          </w:pPr>
        </w:p>
      </w:tc>
      <w:tc>
        <w:tcPr>
          <w:tcW w:w="4530" w:type="dxa"/>
        </w:tcPr>
        <w:p w:rsidR="00446FAF" w:rsidRPr="001F2B69" w:rsidRDefault="001F2B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cs-CZ"/>
            </w:rPr>
          </w:pPr>
          <w:r w:rsidRPr="001F2B69">
            <w:rPr>
              <w:color w:val="000000"/>
              <w:sz w:val="14"/>
              <w:szCs w:val="14"/>
              <w:lang w:val="cs-CZ"/>
            </w:rPr>
            <w:t>Rapidy jsou „trendy“ při výrobě obalů</w:t>
          </w:r>
          <w:r w:rsidR="00DA24C7" w:rsidRPr="001F2B69">
            <w:rPr>
              <w:color w:val="000000"/>
              <w:sz w:val="14"/>
              <w:szCs w:val="14"/>
              <w:lang w:val="cs-CZ"/>
            </w:rPr>
            <w:t xml:space="preserve"> | </w:t>
          </w:r>
          <w:r w:rsidR="00DA24C7" w:rsidRPr="001F2B69">
            <w:rPr>
              <w:color w:val="000000"/>
              <w:sz w:val="14"/>
              <w:szCs w:val="14"/>
              <w:lang w:val="cs-CZ"/>
            </w:rPr>
            <w:fldChar w:fldCharType="begin"/>
          </w:r>
          <w:r w:rsidR="00DA24C7" w:rsidRPr="001F2B69">
            <w:rPr>
              <w:color w:val="000000"/>
              <w:sz w:val="14"/>
              <w:szCs w:val="14"/>
              <w:lang w:val="cs-CZ"/>
            </w:rPr>
            <w:instrText>PAGE</w:instrText>
          </w:r>
          <w:r w:rsidR="00087CF2" w:rsidRPr="001F2B69">
            <w:rPr>
              <w:color w:val="000000"/>
              <w:sz w:val="14"/>
              <w:szCs w:val="14"/>
              <w:lang w:val="cs-CZ"/>
            </w:rPr>
            <w:fldChar w:fldCharType="separate"/>
          </w:r>
          <w:r w:rsidR="00DA24C7">
            <w:rPr>
              <w:noProof/>
              <w:color w:val="000000"/>
              <w:sz w:val="14"/>
              <w:szCs w:val="14"/>
              <w:lang w:val="cs-CZ"/>
            </w:rPr>
            <w:t>4</w:t>
          </w:r>
          <w:r w:rsidR="00DA24C7" w:rsidRPr="001F2B69">
            <w:rPr>
              <w:color w:val="000000"/>
              <w:sz w:val="14"/>
              <w:szCs w:val="14"/>
              <w:lang w:val="cs-CZ"/>
            </w:rPr>
            <w:fldChar w:fldCharType="end"/>
          </w:r>
        </w:p>
      </w:tc>
    </w:tr>
  </w:tbl>
  <w:p w:rsidR="00446FAF" w:rsidRPr="001F2B69" w:rsidRDefault="00446F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AF" w:rsidRDefault="00446FA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446FAF">
      <w:trPr>
        <w:trHeight w:val="620"/>
      </w:trPr>
      <w:tc>
        <w:tcPr>
          <w:tcW w:w="0" w:type="auto"/>
        </w:tcPr>
        <w:p w:rsidR="00446FAF" w:rsidRDefault="00446F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446FAF" w:rsidRDefault="00446F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446FAF" w:rsidRDefault="00446F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446FAF" w:rsidRDefault="00446F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24C7">
      <w:pPr>
        <w:spacing w:after="0" w:line="240" w:lineRule="auto"/>
      </w:pPr>
      <w:r>
        <w:separator/>
      </w:r>
    </w:p>
  </w:footnote>
  <w:footnote w:type="continuationSeparator" w:id="0">
    <w:p w:rsidR="00000000" w:rsidRDefault="00DA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AF" w:rsidRDefault="00446F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AF" w:rsidRDefault="00DA2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3600" cy="2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AF" w:rsidRDefault="00DA2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742"/>
    <w:multiLevelType w:val="hybridMultilevel"/>
    <w:tmpl w:val="3EF4741C"/>
    <w:lvl w:ilvl="0" w:tplc="B730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3730"/>
    <w:multiLevelType w:val="multilevel"/>
    <w:tmpl w:val="D4787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780D"/>
    <w:multiLevelType w:val="multilevel"/>
    <w:tmpl w:val="B0C05BB2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AF"/>
    <w:rsid w:val="00087CF2"/>
    <w:rsid w:val="000E0D1F"/>
    <w:rsid w:val="001D5B73"/>
    <w:rsid w:val="001F2B69"/>
    <w:rsid w:val="002515A4"/>
    <w:rsid w:val="00446FAF"/>
    <w:rsid w:val="00556185"/>
    <w:rsid w:val="00AE0C85"/>
    <w:rsid w:val="00CA3AFF"/>
    <w:rsid w:val="00D74B58"/>
    <w:rsid w:val="00DA24C7"/>
    <w:rsid w:val="00E8426E"/>
    <w:rsid w:val="00E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0902-9050-4A3E-9C86-EF029EB9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C339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8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8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8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8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8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50"/>
    <w:rPr>
      <w:rFonts w:ascii="Segoe UI" w:hAnsi="Segoe UI" w:cs="Segoe UI"/>
      <w:sz w:val="18"/>
      <w:szCs w:val="18"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AE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nislav.vanicek\Downloads\stanislav.vanicek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8ylkP8HaCouUFtNqrKHxtVmpA==">AMUW2mWjwooEbB5O04w2N9AEzddRfO2wlk8IxahsmImCCS4Z/BnX2quSS+2qd9gNvbPIa+VsV2s2M8TftTXDLaNoPzbAPtKoOFStZcaXCZ14/HCaHb1TnDomKAHel11rtDMde4hE+8hHNQLqUf4Uy48B7WcAM2s/6qBzC+x+vXSTPuRvOkqjs22qiOkwPrn9JIEq43Ex7D7GLmBIobn2LJAe0MYH5tgC/w==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1598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Dänhardt, Martin (BDP)</dc:creator>
  <cp:lastModifiedBy>Stanislav Vaníček</cp:lastModifiedBy>
  <cp:revision>4</cp:revision>
  <dcterms:created xsi:type="dcterms:W3CDTF">2022-03-16T11:27:00Z</dcterms:created>
  <dcterms:modified xsi:type="dcterms:W3CDTF">2022-03-16T14:44:00Z</dcterms:modified>
</cp:coreProperties>
</file>