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F29" w:rsidRPr="00DA27C1" w:rsidRDefault="009C5B1A">
      <w:pPr>
        <w:pStyle w:val="Nzev"/>
        <w:rPr>
          <w:lang w:val="cs-CZ"/>
        </w:rPr>
      </w:pPr>
      <w:r w:rsidRPr="00DA27C1">
        <w:rPr>
          <w:lang w:val="cs-CZ"/>
        </w:rPr>
        <w:t>Tisková zpráva</w:t>
      </w:r>
      <w:r w:rsidR="00306F2A" w:rsidRPr="00DA27C1">
        <w:rPr>
          <w:lang w:val="cs-CZ"/>
        </w:rPr>
        <w:t xml:space="preserve"> </w:t>
      </w:r>
    </w:p>
    <w:p w:rsidR="00C64F29" w:rsidRPr="00DA27C1" w:rsidRDefault="00306F2A">
      <w:pPr>
        <w:pStyle w:val="Nadpis1"/>
        <w:tabs>
          <w:tab w:val="left" w:pos="850"/>
        </w:tabs>
        <w:rPr>
          <w:lang w:val="cs-CZ"/>
        </w:rPr>
      </w:pPr>
      <w:bookmarkStart w:id="0" w:name="_heading=h.30j0zll" w:colFirst="0" w:colLast="0"/>
      <w:bookmarkEnd w:id="0"/>
      <w:r w:rsidRPr="00DA27C1">
        <w:rPr>
          <w:lang w:val="cs-CZ"/>
        </w:rPr>
        <w:t>Koenig &amp; Bauer p</w:t>
      </w:r>
      <w:r w:rsidR="00C46D53" w:rsidRPr="00DA27C1">
        <w:rPr>
          <w:lang w:val="cs-CZ"/>
        </w:rPr>
        <w:t>ředstavuje novou generaci velkoformátových strojů</w:t>
      </w:r>
      <w:r w:rsidR="007D6BA0">
        <w:rPr>
          <w:lang w:val="cs-CZ"/>
        </w:rPr>
        <w:t xml:space="preserve"> Rapida</w:t>
      </w:r>
    </w:p>
    <w:p w:rsidR="00C64F29" w:rsidRPr="00DA27C1" w:rsidRDefault="007D6BA0">
      <w:pPr>
        <w:pStyle w:val="Podtitul"/>
        <w:rPr>
          <w:lang w:val="cs-CZ"/>
        </w:rPr>
      </w:pPr>
      <w:r>
        <w:rPr>
          <w:lang w:val="cs-CZ"/>
        </w:rPr>
        <w:t>Archové ofsetové s</w:t>
      </w:r>
      <w:r w:rsidR="00C46D53" w:rsidRPr="00DA27C1">
        <w:rPr>
          <w:lang w:val="cs-CZ"/>
        </w:rPr>
        <w:t xml:space="preserve">troje </w:t>
      </w:r>
      <w:r w:rsidR="00306F2A" w:rsidRPr="00DA27C1">
        <w:rPr>
          <w:lang w:val="cs-CZ"/>
        </w:rPr>
        <w:t>Rapida</w:t>
      </w:r>
      <w:r w:rsidR="00C46D53" w:rsidRPr="00DA27C1">
        <w:rPr>
          <w:lang w:val="cs-CZ"/>
        </w:rPr>
        <w:t> </w:t>
      </w:r>
      <w:r w:rsidR="00306F2A" w:rsidRPr="00DA27C1">
        <w:rPr>
          <w:lang w:val="cs-CZ"/>
        </w:rPr>
        <w:t xml:space="preserve">145 </w:t>
      </w:r>
      <w:r w:rsidR="00C46D53" w:rsidRPr="00DA27C1">
        <w:rPr>
          <w:lang w:val="cs-CZ"/>
        </w:rPr>
        <w:t>a </w:t>
      </w:r>
      <w:r w:rsidR="00306F2A" w:rsidRPr="00DA27C1">
        <w:rPr>
          <w:lang w:val="cs-CZ"/>
        </w:rPr>
        <w:t>Rapida</w:t>
      </w:r>
      <w:r w:rsidR="00C46D53" w:rsidRPr="00DA27C1">
        <w:rPr>
          <w:lang w:val="cs-CZ"/>
        </w:rPr>
        <w:t> </w:t>
      </w:r>
      <w:r w:rsidR="00306F2A" w:rsidRPr="00DA27C1">
        <w:rPr>
          <w:lang w:val="cs-CZ"/>
        </w:rPr>
        <w:t xml:space="preserve">164 </w:t>
      </w:r>
      <w:r w:rsidR="00C46D53" w:rsidRPr="00DA27C1">
        <w:rPr>
          <w:lang w:val="cs-CZ"/>
        </w:rPr>
        <w:t xml:space="preserve">v novém </w:t>
      </w:r>
      <w:r>
        <w:rPr>
          <w:lang w:val="cs-CZ"/>
        </w:rPr>
        <w:t xml:space="preserve">moderním </w:t>
      </w:r>
      <w:r w:rsidR="00C46D53" w:rsidRPr="00DA27C1">
        <w:rPr>
          <w:lang w:val="cs-CZ"/>
        </w:rPr>
        <w:t>d</w:t>
      </w:r>
      <w:r w:rsidR="00306F2A" w:rsidRPr="00DA27C1">
        <w:rPr>
          <w:lang w:val="cs-CZ"/>
        </w:rPr>
        <w:t>esign</w:t>
      </w:r>
      <w:r w:rsidR="00C46D53" w:rsidRPr="00DA27C1">
        <w:rPr>
          <w:lang w:val="cs-CZ"/>
        </w:rPr>
        <w:t>u</w:t>
      </w:r>
      <w:r w:rsidR="00306F2A" w:rsidRPr="00DA27C1">
        <w:rPr>
          <w:lang w:val="cs-CZ"/>
        </w:rPr>
        <w:t xml:space="preserve"> </w:t>
      </w:r>
      <w:r w:rsidR="00C46D53" w:rsidRPr="00DA27C1">
        <w:rPr>
          <w:lang w:val="cs-CZ"/>
        </w:rPr>
        <w:t>a s dalšími automatizačními funkcemi</w:t>
      </w:r>
      <w:r w:rsidR="00306F2A" w:rsidRPr="00DA27C1">
        <w:rPr>
          <w:lang w:val="cs-CZ"/>
        </w:rPr>
        <w:t xml:space="preserve"> </w:t>
      </w:r>
    </w:p>
    <w:p w:rsidR="00C64F29" w:rsidRPr="00DA27C1" w:rsidRDefault="00C64F29">
      <w:pPr>
        <w:rPr>
          <w:lang w:val="cs-CZ"/>
        </w:rPr>
      </w:pPr>
    </w:p>
    <w:p w:rsidR="00C64F29" w:rsidRPr="00DA27C1" w:rsidRDefault="00925B5A">
      <w:pPr>
        <w:numPr>
          <w:ilvl w:val="0"/>
          <w:numId w:val="1"/>
        </w:numPr>
        <w:spacing w:after="0"/>
        <w:rPr>
          <w:lang w:val="cs-CZ"/>
        </w:rPr>
      </w:pPr>
      <w:r w:rsidRPr="00DA27C1">
        <w:rPr>
          <w:lang w:val="cs-CZ"/>
        </w:rPr>
        <w:t xml:space="preserve">tiskový výkon </w:t>
      </w:r>
      <w:r w:rsidR="004B15E3" w:rsidRPr="00DA27C1">
        <w:rPr>
          <w:lang w:val="cs-CZ"/>
        </w:rPr>
        <w:t>až</w:t>
      </w:r>
      <w:r w:rsidR="00306F2A" w:rsidRPr="00DA27C1">
        <w:rPr>
          <w:lang w:val="cs-CZ"/>
        </w:rPr>
        <w:t xml:space="preserve"> 18</w:t>
      </w:r>
      <w:r w:rsidR="004B15E3" w:rsidRPr="00DA27C1">
        <w:rPr>
          <w:lang w:val="cs-CZ"/>
        </w:rPr>
        <w:t> </w:t>
      </w:r>
      <w:r w:rsidR="00306F2A" w:rsidRPr="00DA27C1">
        <w:rPr>
          <w:lang w:val="cs-CZ"/>
        </w:rPr>
        <w:t>000</w:t>
      </w:r>
      <w:r w:rsidR="004B15E3" w:rsidRPr="00DA27C1">
        <w:rPr>
          <w:lang w:val="cs-CZ"/>
        </w:rPr>
        <w:t> archů</w:t>
      </w:r>
      <w:r w:rsidR="00306F2A" w:rsidRPr="00DA27C1">
        <w:rPr>
          <w:lang w:val="cs-CZ"/>
        </w:rPr>
        <w:t>/h (Rapida</w:t>
      </w:r>
      <w:r w:rsidR="004B15E3" w:rsidRPr="00DA27C1">
        <w:rPr>
          <w:lang w:val="cs-CZ"/>
        </w:rPr>
        <w:t> </w:t>
      </w:r>
      <w:r w:rsidR="00306F2A" w:rsidRPr="00DA27C1">
        <w:rPr>
          <w:lang w:val="cs-CZ"/>
        </w:rPr>
        <w:t xml:space="preserve">145) </w:t>
      </w:r>
      <w:r w:rsidR="004B15E3" w:rsidRPr="00DA27C1">
        <w:rPr>
          <w:lang w:val="cs-CZ"/>
        </w:rPr>
        <w:t>a </w:t>
      </w:r>
      <w:r w:rsidR="00306F2A" w:rsidRPr="00DA27C1">
        <w:rPr>
          <w:lang w:val="cs-CZ"/>
        </w:rPr>
        <w:t>17</w:t>
      </w:r>
      <w:r w:rsidR="004B15E3" w:rsidRPr="00DA27C1">
        <w:rPr>
          <w:lang w:val="cs-CZ"/>
        </w:rPr>
        <w:t> </w:t>
      </w:r>
      <w:r w:rsidR="00306F2A" w:rsidRPr="00DA27C1">
        <w:rPr>
          <w:lang w:val="cs-CZ"/>
        </w:rPr>
        <w:t>000</w:t>
      </w:r>
      <w:r w:rsidR="004B15E3" w:rsidRPr="00DA27C1">
        <w:rPr>
          <w:lang w:val="cs-CZ"/>
        </w:rPr>
        <w:t> archů</w:t>
      </w:r>
      <w:r w:rsidR="00306F2A" w:rsidRPr="00DA27C1">
        <w:rPr>
          <w:lang w:val="cs-CZ"/>
        </w:rPr>
        <w:t>/h (Rapida</w:t>
      </w:r>
      <w:r w:rsidR="004B15E3" w:rsidRPr="00DA27C1">
        <w:rPr>
          <w:lang w:val="cs-CZ"/>
        </w:rPr>
        <w:t> </w:t>
      </w:r>
      <w:r w:rsidR="00306F2A" w:rsidRPr="00DA27C1">
        <w:rPr>
          <w:lang w:val="cs-CZ"/>
        </w:rPr>
        <w:t>164)</w:t>
      </w:r>
    </w:p>
    <w:p w:rsidR="00C64F29" w:rsidRPr="00DA27C1" w:rsidRDefault="00BE6C04">
      <w:pPr>
        <w:numPr>
          <w:ilvl w:val="0"/>
          <w:numId w:val="1"/>
        </w:numPr>
        <w:spacing w:after="0"/>
        <w:rPr>
          <w:lang w:val="cs-CZ"/>
        </w:rPr>
      </w:pPr>
      <w:r w:rsidRPr="00DA27C1">
        <w:rPr>
          <w:lang w:val="cs-CZ"/>
        </w:rPr>
        <w:t>m</w:t>
      </w:r>
      <w:r w:rsidR="00306F2A" w:rsidRPr="00DA27C1">
        <w:rPr>
          <w:lang w:val="cs-CZ"/>
        </w:rPr>
        <w:t>odern</w:t>
      </w:r>
      <w:r w:rsidRPr="00DA27C1">
        <w:rPr>
          <w:lang w:val="cs-CZ"/>
        </w:rPr>
        <w:t xml:space="preserve">í, </w:t>
      </w:r>
      <w:r w:rsidR="00306F2A" w:rsidRPr="00DA27C1">
        <w:rPr>
          <w:lang w:val="cs-CZ"/>
        </w:rPr>
        <w:t>interaktiv</w:t>
      </w:r>
      <w:r w:rsidRPr="00DA27C1">
        <w:rPr>
          <w:lang w:val="cs-CZ"/>
        </w:rPr>
        <w:t>ní koncept obsluhy</w:t>
      </w:r>
    </w:p>
    <w:p w:rsidR="00C64F29" w:rsidRPr="00DA27C1" w:rsidRDefault="00BE6C04" w:rsidP="00BE6C04">
      <w:pPr>
        <w:numPr>
          <w:ilvl w:val="0"/>
          <w:numId w:val="1"/>
        </w:numPr>
        <w:spacing w:after="0"/>
        <w:rPr>
          <w:lang w:val="cs-CZ"/>
        </w:rPr>
      </w:pPr>
      <w:r w:rsidRPr="00DA27C1">
        <w:rPr>
          <w:lang w:val="cs-CZ"/>
        </w:rPr>
        <w:t>rozšíření v oblasti gramáže a vyvýšení strojů</w:t>
      </w:r>
    </w:p>
    <w:p w:rsidR="00C64F29" w:rsidRPr="00DA27C1" w:rsidRDefault="004B15E3">
      <w:pPr>
        <w:numPr>
          <w:ilvl w:val="0"/>
          <w:numId w:val="1"/>
        </w:numPr>
        <w:spacing w:after="0"/>
        <w:rPr>
          <w:lang w:val="cs-CZ"/>
        </w:rPr>
      </w:pPr>
      <w:r w:rsidRPr="00DA27C1">
        <w:rPr>
          <w:lang w:val="cs-CZ"/>
        </w:rPr>
        <w:t xml:space="preserve">rozmanité varianty pro hospodárnou </w:t>
      </w:r>
      <w:proofErr w:type="spellStart"/>
      <w:r w:rsidRPr="00DA27C1">
        <w:rPr>
          <w:lang w:val="cs-CZ"/>
        </w:rPr>
        <w:t>i</w:t>
      </w:r>
      <w:r w:rsidR="00306F2A" w:rsidRPr="00DA27C1">
        <w:rPr>
          <w:lang w:val="cs-CZ"/>
        </w:rPr>
        <w:t>nline</w:t>
      </w:r>
      <w:proofErr w:type="spellEnd"/>
      <w:r w:rsidRPr="00DA27C1">
        <w:rPr>
          <w:lang w:val="cs-CZ"/>
        </w:rPr>
        <w:t xml:space="preserve"> p</w:t>
      </w:r>
      <w:r w:rsidR="00306F2A" w:rsidRPr="00DA27C1">
        <w:rPr>
          <w:lang w:val="cs-CZ"/>
        </w:rPr>
        <w:t>roduk</w:t>
      </w:r>
      <w:r w:rsidRPr="00DA27C1">
        <w:rPr>
          <w:lang w:val="cs-CZ"/>
        </w:rPr>
        <w:t>ci</w:t>
      </w:r>
    </w:p>
    <w:p w:rsidR="00C64F29" w:rsidRPr="00DA27C1" w:rsidRDefault="00925B5A">
      <w:pPr>
        <w:numPr>
          <w:ilvl w:val="0"/>
          <w:numId w:val="1"/>
        </w:numPr>
        <w:spacing w:after="0"/>
        <w:rPr>
          <w:lang w:val="cs-CZ"/>
        </w:rPr>
      </w:pPr>
      <w:r w:rsidRPr="00DA27C1">
        <w:rPr>
          <w:lang w:val="cs-CZ"/>
        </w:rPr>
        <w:t xml:space="preserve">automatizační </w:t>
      </w:r>
      <w:r w:rsidR="004B15E3" w:rsidRPr="00DA27C1">
        <w:rPr>
          <w:lang w:val="cs-CZ"/>
        </w:rPr>
        <w:t xml:space="preserve">zařízení pro </w:t>
      </w:r>
      <w:r w:rsidR="004B15E3" w:rsidRPr="00DA27C1">
        <w:rPr>
          <w:color w:val="000000"/>
          <w:lang w:val="cs-CZ"/>
        </w:rPr>
        <w:t>velmi rychlou výměnu zakázek</w:t>
      </w:r>
    </w:p>
    <w:p w:rsidR="00C64F29" w:rsidRPr="00DA27C1" w:rsidRDefault="00306F2A">
      <w:pPr>
        <w:rPr>
          <w:lang w:val="cs-CZ"/>
        </w:rPr>
      </w:pPr>
      <w:r w:rsidRPr="00DA27C1">
        <w:rPr>
          <w:b/>
          <w:color w:val="002355"/>
          <w:sz w:val="40"/>
          <w:szCs w:val="40"/>
          <w:lang w:val="cs-CZ"/>
        </w:rPr>
        <w:br/>
      </w:r>
      <w:proofErr w:type="spellStart"/>
      <w:r w:rsidRPr="00DA27C1">
        <w:rPr>
          <w:lang w:val="cs-CZ"/>
        </w:rPr>
        <w:t>Radebeul</w:t>
      </w:r>
      <w:proofErr w:type="spellEnd"/>
      <w:r w:rsidRPr="00DA27C1">
        <w:rPr>
          <w:lang w:val="cs-CZ"/>
        </w:rPr>
        <w:t xml:space="preserve">, </w:t>
      </w:r>
      <w:proofErr w:type="gramStart"/>
      <w:r w:rsidRPr="00DA27C1">
        <w:rPr>
          <w:lang w:val="cs-CZ"/>
        </w:rPr>
        <w:t>21.10.2021</w:t>
      </w:r>
      <w:proofErr w:type="gramEnd"/>
      <w:r w:rsidRPr="00DA27C1">
        <w:rPr>
          <w:lang w:val="cs-CZ"/>
        </w:rPr>
        <w:br/>
      </w:r>
      <w:r w:rsidR="006E2902" w:rsidRPr="00DA27C1">
        <w:rPr>
          <w:lang w:val="cs-CZ"/>
        </w:rPr>
        <w:t>To, co bylo plánováno jako mezinárodní událost</w:t>
      </w:r>
      <w:r w:rsidRPr="00DA27C1">
        <w:rPr>
          <w:lang w:val="cs-CZ"/>
        </w:rPr>
        <w:t xml:space="preserve">, </w:t>
      </w:r>
      <w:r w:rsidR="00067402" w:rsidRPr="00DA27C1">
        <w:rPr>
          <w:lang w:val="cs-CZ"/>
        </w:rPr>
        <w:t>mohou</w:t>
      </w:r>
      <w:r w:rsidRPr="00DA27C1">
        <w:rPr>
          <w:lang w:val="cs-CZ"/>
        </w:rPr>
        <w:t xml:space="preserve"> </w:t>
      </w:r>
      <w:r w:rsidR="00067402" w:rsidRPr="00DA27C1">
        <w:rPr>
          <w:lang w:val="cs-CZ"/>
        </w:rPr>
        <w:t>zájemci prozatím vidět</w:t>
      </w:r>
      <w:r w:rsidRPr="00DA27C1">
        <w:rPr>
          <w:lang w:val="cs-CZ"/>
        </w:rPr>
        <w:t xml:space="preserve"> </w:t>
      </w:r>
      <w:r w:rsidR="00067402" w:rsidRPr="00DA27C1">
        <w:rPr>
          <w:lang w:val="cs-CZ"/>
        </w:rPr>
        <w:t>pouze v malém rozsahu</w:t>
      </w:r>
      <w:r w:rsidRPr="00DA27C1">
        <w:rPr>
          <w:lang w:val="cs-CZ"/>
        </w:rPr>
        <w:t xml:space="preserve"> – </w:t>
      </w:r>
      <w:r w:rsidR="00067402" w:rsidRPr="00DA27C1">
        <w:rPr>
          <w:lang w:val="cs-CZ"/>
        </w:rPr>
        <w:t xml:space="preserve">při </w:t>
      </w:r>
      <w:r w:rsidR="00776989">
        <w:rPr>
          <w:lang w:val="cs-CZ"/>
        </w:rPr>
        <w:t xml:space="preserve">tiskových </w:t>
      </w:r>
      <w:r w:rsidR="00121ADC" w:rsidRPr="00DA27C1">
        <w:rPr>
          <w:lang w:val="cs-CZ"/>
        </w:rPr>
        <w:t xml:space="preserve">testech nebo </w:t>
      </w:r>
      <w:r w:rsidR="00DC4BB1" w:rsidRPr="00DA27C1">
        <w:rPr>
          <w:lang w:val="cs-CZ"/>
        </w:rPr>
        <w:t xml:space="preserve">ve </w:t>
      </w:r>
      <w:proofErr w:type="spellStart"/>
      <w:r w:rsidR="00DC4BB1" w:rsidRPr="00DA27C1">
        <w:rPr>
          <w:lang w:val="cs-CZ"/>
        </w:rPr>
        <w:t>videoprezentacích</w:t>
      </w:r>
      <w:proofErr w:type="spellEnd"/>
      <w:r w:rsidRPr="00DA27C1">
        <w:rPr>
          <w:lang w:val="cs-CZ"/>
        </w:rPr>
        <w:t xml:space="preserve">: </w:t>
      </w:r>
      <w:r w:rsidR="00561BFE" w:rsidRPr="00DA27C1">
        <w:rPr>
          <w:lang w:val="cs-CZ"/>
        </w:rPr>
        <w:t xml:space="preserve">firma </w:t>
      </w:r>
      <w:r w:rsidRPr="00DA27C1">
        <w:rPr>
          <w:lang w:val="cs-CZ"/>
        </w:rPr>
        <w:t xml:space="preserve">Koenig &amp; Bauer </w:t>
      </w:r>
      <w:r w:rsidR="00561BFE" w:rsidRPr="00DA27C1">
        <w:rPr>
          <w:lang w:val="cs-CZ"/>
        </w:rPr>
        <w:t>uvádí na trh novou g</w:t>
      </w:r>
      <w:r w:rsidRPr="00DA27C1">
        <w:rPr>
          <w:lang w:val="cs-CZ"/>
        </w:rPr>
        <w:t>enera</w:t>
      </w:r>
      <w:r w:rsidR="00561BFE" w:rsidRPr="00DA27C1">
        <w:rPr>
          <w:lang w:val="cs-CZ"/>
        </w:rPr>
        <w:t xml:space="preserve">ci velkoformátových archových ofsetových strojů konstrukčních řad </w:t>
      </w:r>
      <w:r w:rsidR="00561BFE" w:rsidRPr="00776989">
        <w:rPr>
          <w:b/>
          <w:lang w:val="cs-CZ"/>
        </w:rPr>
        <w:t>Rapida 145</w:t>
      </w:r>
      <w:r w:rsidR="00561BFE" w:rsidRPr="00DA27C1">
        <w:rPr>
          <w:lang w:val="cs-CZ"/>
        </w:rPr>
        <w:t xml:space="preserve"> a </w:t>
      </w:r>
      <w:r w:rsidR="00561BFE" w:rsidRPr="00776989">
        <w:rPr>
          <w:b/>
          <w:lang w:val="cs-CZ"/>
        </w:rPr>
        <w:t>Rapida 164</w:t>
      </w:r>
      <w:r w:rsidRPr="00DA27C1">
        <w:rPr>
          <w:lang w:val="cs-CZ"/>
        </w:rPr>
        <w:t xml:space="preserve">. </w:t>
      </w:r>
      <w:r w:rsidR="00D67FD3" w:rsidRPr="00DA27C1">
        <w:rPr>
          <w:lang w:val="cs-CZ"/>
        </w:rPr>
        <w:t xml:space="preserve">Nová generace strojů </w:t>
      </w:r>
      <w:r w:rsidR="00121ADC" w:rsidRPr="00DA27C1">
        <w:rPr>
          <w:lang w:val="cs-CZ"/>
        </w:rPr>
        <w:t>je</w:t>
      </w:r>
      <w:r w:rsidR="00AF2746" w:rsidRPr="00DA27C1">
        <w:rPr>
          <w:lang w:val="cs-CZ"/>
        </w:rPr>
        <w:t xml:space="preserve"> již k </w:t>
      </w:r>
      <w:r w:rsidR="00121ADC" w:rsidRPr="00DA27C1">
        <w:rPr>
          <w:lang w:val="cs-CZ"/>
        </w:rPr>
        <w:t>dispozici</w:t>
      </w:r>
      <w:r w:rsidRPr="00DA27C1">
        <w:rPr>
          <w:lang w:val="cs-CZ"/>
        </w:rPr>
        <w:t>.</w:t>
      </w:r>
      <w:r w:rsidR="00121ADC" w:rsidRPr="00DA27C1">
        <w:rPr>
          <w:lang w:val="cs-CZ"/>
        </w:rPr>
        <w:t xml:space="preserve"> </w:t>
      </w:r>
    </w:p>
    <w:p w:rsidR="00C64F29" w:rsidRPr="00DA27C1" w:rsidRDefault="00776989">
      <w:pPr>
        <w:rPr>
          <w:lang w:val="cs-CZ"/>
        </w:rPr>
      </w:pPr>
      <w:r>
        <w:rPr>
          <w:lang w:val="cs-CZ"/>
        </w:rPr>
        <w:t>Hned</w:t>
      </w:r>
      <w:r w:rsidR="00566ECA" w:rsidRPr="00DA27C1">
        <w:rPr>
          <w:lang w:val="cs-CZ"/>
        </w:rPr>
        <w:t xml:space="preserve"> na první pohled je vidět, že se oba velkoformátové stroje p</w:t>
      </w:r>
      <w:r w:rsidR="00E51112">
        <w:rPr>
          <w:lang w:val="cs-CZ"/>
        </w:rPr>
        <w:t>ředstavují</w:t>
      </w:r>
      <w:r w:rsidR="00566ECA" w:rsidRPr="00DA27C1">
        <w:rPr>
          <w:lang w:val="cs-CZ"/>
        </w:rPr>
        <w:t xml:space="preserve"> v novém inovativním d</w:t>
      </w:r>
      <w:r w:rsidR="00306F2A" w:rsidRPr="00DA27C1">
        <w:rPr>
          <w:lang w:val="cs-CZ"/>
        </w:rPr>
        <w:t>esign</w:t>
      </w:r>
      <w:r w:rsidR="00566ECA" w:rsidRPr="00DA27C1">
        <w:rPr>
          <w:lang w:val="cs-CZ"/>
        </w:rPr>
        <w:t xml:space="preserve">u všech strojů </w:t>
      </w:r>
      <w:r w:rsidR="00E51112">
        <w:rPr>
          <w:lang w:val="cs-CZ"/>
        </w:rPr>
        <w:t xml:space="preserve">od </w:t>
      </w:r>
      <w:r w:rsidR="00F82265" w:rsidRPr="00DA27C1">
        <w:rPr>
          <w:lang w:val="cs-CZ"/>
        </w:rPr>
        <w:t>firmy</w:t>
      </w:r>
      <w:r w:rsidR="00306F2A" w:rsidRPr="00DA27C1">
        <w:rPr>
          <w:lang w:val="cs-CZ"/>
        </w:rPr>
        <w:t xml:space="preserve"> Koenig &amp; Bauer. </w:t>
      </w:r>
      <w:r w:rsidR="00F82265" w:rsidRPr="00DA27C1">
        <w:rPr>
          <w:lang w:val="cs-CZ"/>
        </w:rPr>
        <w:t>Existují však i další novinky</w:t>
      </w:r>
      <w:r w:rsidR="00306F2A" w:rsidRPr="00DA27C1">
        <w:rPr>
          <w:lang w:val="cs-CZ"/>
        </w:rPr>
        <w:t xml:space="preserve">, </w:t>
      </w:r>
      <w:r w:rsidR="00F82265" w:rsidRPr="00DA27C1">
        <w:rPr>
          <w:lang w:val="cs-CZ"/>
        </w:rPr>
        <w:t xml:space="preserve">díky kterým si </w:t>
      </w:r>
      <w:r w:rsidR="00340BB0" w:rsidRPr="00DA27C1">
        <w:rPr>
          <w:lang w:val="cs-CZ"/>
        </w:rPr>
        <w:t xml:space="preserve">velkoformátové Rapidy </w:t>
      </w:r>
      <w:r w:rsidR="00F82265" w:rsidRPr="00DA27C1">
        <w:rPr>
          <w:lang w:val="cs-CZ"/>
        </w:rPr>
        <w:t>upevňují svoji přední pozici na trhu v</w:t>
      </w:r>
      <w:r w:rsidR="00340BB0" w:rsidRPr="00DA27C1">
        <w:rPr>
          <w:lang w:val="cs-CZ"/>
        </w:rPr>
        <w:t>e své</w:t>
      </w:r>
      <w:r w:rsidR="00F82265" w:rsidRPr="00DA27C1">
        <w:rPr>
          <w:lang w:val="cs-CZ"/>
        </w:rPr>
        <w:t xml:space="preserve"> formátové třídě</w:t>
      </w:r>
      <w:r w:rsidR="00306F2A" w:rsidRPr="00DA27C1">
        <w:rPr>
          <w:lang w:val="cs-CZ"/>
        </w:rPr>
        <w:t>.</w:t>
      </w:r>
      <w:r w:rsidR="009C662E" w:rsidRPr="00DA27C1">
        <w:rPr>
          <w:lang w:val="cs-CZ"/>
        </w:rPr>
        <w:t xml:space="preserve"> Při kartonážním tisku v</w:t>
      </w:r>
      <w:r w:rsidR="006A36DC" w:rsidRPr="00DA27C1">
        <w:rPr>
          <w:lang w:val="cs-CZ"/>
        </w:rPr>
        <w:t>yrábějí s formát</w:t>
      </w:r>
      <w:r w:rsidR="00AF0DFE" w:rsidRPr="00DA27C1">
        <w:rPr>
          <w:lang w:val="cs-CZ"/>
        </w:rPr>
        <w:t>em</w:t>
      </w:r>
      <w:r w:rsidR="006A36DC" w:rsidRPr="00DA27C1">
        <w:rPr>
          <w:lang w:val="cs-CZ"/>
        </w:rPr>
        <w:t xml:space="preserve"> archu </w:t>
      </w:r>
      <w:r w:rsidR="00306F2A" w:rsidRPr="00DA27C1">
        <w:rPr>
          <w:lang w:val="cs-CZ"/>
        </w:rPr>
        <w:t>1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060 x 1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450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mm (Rapida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145)</w:t>
      </w:r>
      <w:r w:rsidR="006A36DC" w:rsidRPr="00DA27C1">
        <w:rPr>
          <w:lang w:val="cs-CZ"/>
        </w:rPr>
        <w:t xml:space="preserve">, resp. </w:t>
      </w:r>
      <w:r w:rsidR="00306F2A" w:rsidRPr="00DA27C1">
        <w:rPr>
          <w:lang w:val="cs-CZ"/>
        </w:rPr>
        <w:t>1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205 x 1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640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mm (Rapida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 xml:space="preserve">164) </w:t>
      </w:r>
      <w:r w:rsidR="006A36DC" w:rsidRPr="00DA27C1">
        <w:rPr>
          <w:lang w:val="cs-CZ"/>
        </w:rPr>
        <w:t>se základním tiskovým výkonem až</w:t>
      </w:r>
      <w:r w:rsidR="00306F2A" w:rsidRPr="00DA27C1">
        <w:rPr>
          <w:lang w:val="cs-CZ"/>
        </w:rPr>
        <w:t xml:space="preserve"> 16</w:t>
      </w:r>
      <w:r w:rsidR="006A36DC" w:rsidRPr="00DA27C1">
        <w:rPr>
          <w:lang w:val="cs-CZ"/>
        </w:rPr>
        <w:t> </w:t>
      </w:r>
      <w:r w:rsidR="00306F2A" w:rsidRPr="00DA27C1">
        <w:rPr>
          <w:lang w:val="cs-CZ"/>
        </w:rPr>
        <w:t>000</w:t>
      </w:r>
      <w:r w:rsidR="006A36DC" w:rsidRPr="00DA27C1">
        <w:rPr>
          <w:lang w:val="cs-CZ"/>
        </w:rPr>
        <w:t> </w:t>
      </w:r>
      <w:r w:rsidR="009C662E" w:rsidRPr="00DA27C1">
        <w:rPr>
          <w:lang w:val="cs-CZ"/>
        </w:rPr>
        <w:t>archů za hodinu</w:t>
      </w:r>
      <w:r w:rsidR="00306F2A" w:rsidRPr="00DA27C1">
        <w:rPr>
          <w:lang w:val="cs-CZ"/>
        </w:rPr>
        <w:t xml:space="preserve">. </w:t>
      </w:r>
      <w:r w:rsidR="009C662E" w:rsidRPr="00DA27C1">
        <w:rPr>
          <w:lang w:val="cs-CZ"/>
        </w:rPr>
        <w:t>S balíčkem „</w:t>
      </w:r>
      <w:proofErr w:type="spellStart"/>
      <w:r w:rsidR="009C662E" w:rsidRPr="00DA27C1">
        <w:rPr>
          <w:lang w:val="cs-CZ"/>
        </w:rPr>
        <w:t>High</w:t>
      </w:r>
      <w:proofErr w:type="spellEnd"/>
      <w:r w:rsidR="009C662E" w:rsidRPr="00DA27C1">
        <w:rPr>
          <w:lang w:val="cs-CZ"/>
        </w:rPr>
        <w:t xml:space="preserve"> Speed“ činí jejich špičkový tiskový výkon </w:t>
      </w:r>
      <w:r w:rsidR="00306F2A" w:rsidRPr="00DA27C1">
        <w:rPr>
          <w:lang w:val="cs-CZ"/>
        </w:rPr>
        <w:t>18</w:t>
      </w:r>
      <w:r w:rsidR="009C662E" w:rsidRPr="00DA27C1">
        <w:rPr>
          <w:lang w:val="cs-CZ"/>
        </w:rPr>
        <w:t> </w:t>
      </w:r>
      <w:r w:rsidR="00306F2A" w:rsidRPr="00DA27C1">
        <w:rPr>
          <w:lang w:val="cs-CZ"/>
        </w:rPr>
        <w:t>000</w:t>
      </w:r>
      <w:r w:rsidR="009C662E" w:rsidRPr="00DA27C1">
        <w:rPr>
          <w:lang w:val="cs-CZ"/>
        </w:rPr>
        <w:t xml:space="preserve"> archů za hodinu </w:t>
      </w:r>
      <w:r w:rsidR="00306F2A" w:rsidRPr="00DA27C1">
        <w:rPr>
          <w:lang w:val="cs-CZ"/>
        </w:rPr>
        <w:t>(Rapida</w:t>
      </w:r>
      <w:r w:rsidR="009C662E" w:rsidRPr="00DA27C1">
        <w:rPr>
          <w:lang w:val="cs-CZ"/>
        </w:rPr>
        <w:t> </w:t>
      </w:r>
      <w:r w:rsidR="00306F2A" w:rsidRPr="00DA27C1">
        <w:rPr>
          <w:lang w:val="cs-CZ"/>
        </w:rPr>
        <w:t>145)</w:t>
      </w:r>
      <w:r w:rsidR="009C662E" w:rsidRPr="00DA27C1">
        <w:rPr>
          <w:lang w:val="cs-CZ"/>
        </w:rPr>
        <w:t>, resp.</w:t>
      </w:r>
      <w:r w:rsidR="00306F2A" w:rsidRPr="00DA27C1">
        <w:rPr>
          <w:lang w:val="cs-CZ"/>
        </w:rPr>
        <w:t xml:space="preserve"> 17</w:t>
      </w:r>
      <w:r w:rsidR="009C662E" w:rsidRPr="00DA27C1">
        <w:rPr>
          <w:lang w:val="cs-CZ"/>
        </w:rPr>
        <w:t> </w:t>
      </w:r>
      <w:r w:rsidR="00306F2A" w:rsidRPr="00DA27C1">
        <w:rPr>
          <w:lang w:val="cs-CZ"/>
        </w:rPr>
        <w:t>000</w:t>
      </w:r>
      <w:r w:rsidR="009C662E" w:rsidRPr="00DA27C1">
        <w:rPr>
          <w:lang w:val="cs-CZ"/>
        </w:rPr>
        <w:t xml:space="preserve"> archů za hodinu </w:t>
      </w:r>
      <w:r w:rsidR="00306F2A" w:rsidRPr="00DA27C1">
        <w:rPr>
          <w:lang w:val="cs-CZ"/>
        </w:rPr>
        <w:t>(Rapida</w:t>
      </w:r>
      <w:r w:rsidR="009C662E" w:rsidRPr="00DA27C1">
        <w:rPr>
          <w:lang w:val="cs-CZ"/>
        </w:rPr>
        <w:t> </w:t>
      </w:r>
      <w:r w:rsidR="00306F2A" w:rsidRPr="00DA27C1">
        <w:rPr>
          <w:lang w:val="cs-CZ"/>
        </w:rPr>
        <w:t xml:space="preserve">164). </w:t>
      </w:r>
      <w:r w:rsidR="009C662E" w:rsidRPr="00DA27C1">
        <w:rPr>
          <w:lang w:val="cs-CZ"/>
        </w:rPr>
        <w:t>Kromě rozšířeného automatizačního vybavení disponují výkonový</w:t>
      </w:r>
      <w:r w:rsidR="00CE7C4A" w:rsidRPr="00DA27C1">
        <w:rPr>
          <w:lang w:val="cs-CZ"/>
        </w:rPr>
        <w:t>mi</w:t>
      </w:r>
      <w:r w:rsidR="009C662E" w:rsidRPr="00DA27C1">
        <w:rPr>
          <w:lang w:val="cs-CZ"/>
        </w:rPr>
        <w:t xml:space="preserve"> parametr</w:t>
      </w:r>
      <w:r w:rsidR="00CE7C4A" w:rsidRPr="00DA27C1">
        <w:rPr>
          <w:lang w:val="cs-CZ"/>
        </w:rPr>
        <w:t>y</w:t>
      </w:r>
      <w:r w:rsidR="009C662E" w:rsidRPr="00DA27C1">
        <w:rPr>
          <w:lang w:val="cs-CZ"/>
        </w:rPr>
        <w:t xml:space="preserve"> </w:t>
      </w:r>
      <w:r w:rsidR="00CE7C4A" w:rsidRPr="00DA27C1">
        <w:rPr>
          <w:lang w:val="cs-CZ"/>
        </w:rPr>
        <w:t xml:space="preserve">moderních strojů středního formátu </w:t>
      </w:r>
      <w:r w:rsidR="00306F2A" w:rsidRPr="00DA27C1">
        <w:rPr>
          <w:lang w:val="cs-CZ"/>
        </w:rPr>
        <w:t xml:space="preserve">– </w:t>
      </w:r>
      <w:r w:rsidR="00CE7C4A" w:rsidRPr="00DA27C1">
        <w:rPr>
          <w:lang w:val="cs-CZ"/>
        </w:rPr>
        <w:t>při dvojnásobném nebo dokonce ještě větším formátu tisku</w:t>
      </w:r>
      <w:r w:rsidR="00306F2A" w:rsidRPr="00DA27C1">
        <w:rPr>
          <w:lang w:val="cs-CZ"/>
        </w:rPr>
        <w:t>.</w:t>
      </w:r>
      <w:r w:rsidR="00340BB0" w:rsidRPr="00DA27C1">
        <w:rPr>
          <w:lang w:val="cs-CZ"/>
        </w:rPr>
        <w:t xml:space="preserve"> </w:t>
      </w:r>
    </w:p>
    <w:p w:rsidR="00C64F29" w:rsidRPr="00DA27C1" w:rsidRDefault="00621617">
      <w:pPr>
        <w:rPr>
          <w:lang w:val="cs-CZ"/>
        </w:rPr>
      </w:pPr>
      <w:r w:rsidRPr="00DA27C1">
        <w:rPr>
          <w:lang w:val="cs-CZ"/>
        </w:rPr>
        <w:t>Změnil se i koncept obsluhy</w:t>
      </w:r>
      <w:r w:rsidR="00306F2A" w:rsidRPr="00DA27C1">
        <w:rPr>
          <w:lang w:val="cs-CZ"/>
        </w:rPr>
        <w:t xml:space="preserve">. </w:t>
      </w:r>
      <w:r w:rsidR="00CA3716" w:rsidRPr="00DA27C1">
        <w:rPr>
          <w:lang w:val="cs-CZ"/>
        </w:rPr>
        <w:t>Díky velkým dotykovým displejům na</w:t>
      </w:r>
      <w:r w:rsidR="00306F2A" w:rsidRPr="00DA27C1">
        <w:rPr>
          <w:lang w:val="cs-CZ"/>
        </w:rPr>
        <w:t xml:space="preserve"> </w:t>
      </w:r>
      <w:r w:rsidR="00CA3716" w:rsidRPr="00DA27C1">
        <w:rPr>
          <w:lang w:val="cs-CZ"/>
        </w:rPr>
        <w:t>nakladači</w:t>
      </w:r>
      <w:r w:rsidR="00306F2A" w:rsidRPr="00DA27C1">
        <w:rPr>
          <w:lang w:val="cs-CZ"/>
        </w:rPr>
        <w:t xml:space="preserve">, </w:t>
      </w:r>
      <w:r w:rsidR="0043773D">
        <w:rPr>
          <w:lang w:val="cs-CZ"/>
        </w:rPr>
        <w:t>v prostoru</w:t>
      </w:r>
      <w:r w:rsidR="00C851DF" w:rsidRPr="00DA27C1">
        <w:rPr>
          <w:lang w:val="cs-CZ"/>
        </w:rPr>
        <w:t xml:space="preserve"> nakládání a </w:t>
      </w:r>
      <w:r w:rsidR="0043773D">
        <w:rPr>
          <w:lang w:val="cs-CZ"/>
        </w:rPr>
        <w:t xml:space="preserve">na </w:t>
      </w:r>
      <w:r w:rsidR="00CA3716" w:rsidRPr="00DA27C1">
        <w:rPr>
          <w:lang w:val="cs-CZ"/>
        </w:rPr>
        <w:t>vykladač</w:t>
      </w:r>
      <w:r w:rsidR="00C851DF" w:rsidRPr="00DA27C1">
        <w:rPr>
          <w:lang w:val="cs-CZ"/>
        </w:rPr>
        <w:t>i</w:t>
      </w:r>
      <w:r w:rsidR="00CA3716" w:rsidRPr="00DA27C1">
        <w:rPr>
          <w:lang w:val="cs-CZ"/>
        </w:rPr>
        <w:t xml:space="preserve"> </w:t>
      </w:r>
      <w:r w:rsidR="0043773D">
        <w:rPr>
          <w:lang w:val="cs-CZ"/>
        </w:rPr>
        <w:t>se stalo</w:t>
      </w:r>
      <w:r w:rsidR="00CA3716" w:rsidRPr="00DA27C1">
        <w:rPr>
          <w:lang w:val="cs-CZ"/>
        </w:rPr>
        <w:t xml:space="preserve"> mnoho tlačítek a dalších ovládacích prvků nadbytečných</w:t>
      </w:r>
      <w:r w:rsidR="00306F2A" w:rsidRPr="00DA27C1">
        <w:rPr>
          <w:lang w:val="cs-CZ"/>
        </w:rPr>
        <w:t xml:space="preserve">. </w:t>
      </w:r>
      <w:r w:rsidR="00D32779" w:rsidRPr="00DA27C1">
        <w:rPr>
          <w:lang w:val="cs-CZ"/>
        </w:rPr>
        <w:t>Všechny rutinní procesy</w:t>
      </w:r>
      <w:r w:rsidR="00306F2A" w:rsidRPr="00DA27C1">
        <w:rPr>
          <w:lang w:val="cs-CZ"/>
        </w:rPr>
        <w:t xml:space="preserve">, </w:t>
      </w:r>
      <w:r w:rsidR="00D32779" w:rsidRPr="00DA27C1">
        <w:rPr>
          <w:lang w:val="cs-CZ"/>
        </w:rPr>
        <w:t xml:space="preserve">které mají být aktivovány </w:t>
      </w:r>
      <w:r w:rsidR="00CA3716" w:rsidRPr="00DA27C1">
        <w:rPr>
          <w:lang w:val="cs-CZ"/>
        </w:rPr>
        <w:t>decentralizovaně</w:t>
      </w:r>
      <w:r w:rsidR="00306F2A" w:rsidRPr="00DA27C1">
        <w:rPr>
          <w:lang w:val="cs-CZ"/>
        </w:rPr>
        <w:t xml:space="preserve">, </w:t>
      </w:r>
      <w:r w:rsidR="00D32779" w:rsidRPr="00DA27C1">
        <w:rPr>
          <w:lang w:val="cs-CZ"/>
        </w:rPr>
        <w:t>tak lze řídit stejně pohodlně jako z ovládacího pultu</w:t>
      </w:r>
      <w:r w:rsidR="00306F2A" w:rsidRPr="00DA27C1">
        <w:rPr>
          <w:lang w:val="cs-CZ"/>
        </w:rPr>
        <w:t xml:space="preserve">. </w:t>
      </w:r>
      <w:r w:rsidR="001B21F3" w:rsidRPr="00DA27C1">
        <w:rPr>
          <w:lang w:val="cs-CZ"/>
        </w:rPr>
        <w:t>Z daleka viditelný ukazatel stavu na</w:t>
      </w:r>
      <w:r w:rsidR="00306F2A" w:rsidRPr="00DA27C1">
        <w:rPr>
          <w:lang w:val="cs-CZ"/>
        </w:rPr>
        <w:t xml:space="preserve"> </w:t>
      </w:r>
      <w:r w:rsidR="001B21F3" w:rsidRPr="00DA27C1">
        <w:rPr>
          <w:lang w:val="cs-CZ"/>
        </w:rPr>
        <w:t>vykladači přehledně informuje o </w:t>
      </w:r>
      <w:r w:rsidR="00306F2A" w:rsidRPr="00DA27C1">
        <w:rPr>
          <w:lang w:val="cs-CZ"/>
        </w:rPr>
        <w:t>aktu</w:t>
      </w:r>
      <w:r w:rsidR="001B21F3" w:rsidRPr="00DA27C1">
        <w:rPr>
          <w:lang w:val="cs-CZ"/>
        </w:rPr>
        <w:t>álním stavu stroje</w:t>
      </w:r>
      <w:r w:rsidR="00306F2A" w:rsidRPr="00DA27C1">
        <w:rPr>
          <w:lang w:val="cs-CZ"/>
        </w:rPr>
        <w:t xml:space="preserve">. </w:t>
      </w:r>
      <w:r w:rsidR="00B55ED8" w:rsidRPr="00DA27C1">
        <w:rPr>
          <w:lang w:val="cs-CZ"/>
        </w:rPr>
        <w:t xml:space="preserve">Různé barvy světla </w:t>
      </w:r>
      <w:r w:rsidR="00306F2A" w:rsidRPr="00DA27C1">
        <w:rPr>
          <w:lang w:val="cs-CZ"/>
        </w:rPr>
        <w:t>signali</w:t>
      </w:r>
      <w:r w:rsidR="00B55ED8" w:rsidRPr="00DA27C1">
        <w:rPr>
          <w:lang w:val="cs-CZ"/>
        </w:rPr>
        <w:t>zují</w:t>
      </w:r>
      <w:r w:rsidR="00306F2A" w:rsidRPr="00DA27C1">
        <w:rPr>
          <w:lang w:val="cs-CZ"/>
        </w:rPr>
        <w:t xml:space="preserve">, </w:t>
      </w:r>
      <w:r w:rsidR="00B55ED8" w:rsidRPr="00DA27C1">
        <w:rPr>
          <w:lang w:val="cs-CZ"/>
        </w:rPr>
        <w:t>zda stroj</w:t>
      </w:r>
      <w:r w:rsidR="006D7AA8" w:rsidRPr="00DA27C1">
        <w:rPr>
          <w:lang w:val="cs-CZ"/>
        </w:rPr>
        <w:t xml:space="preserve"> vyrábí</w:t>
      </w:r>
      <w:r w:rsidR="00306F2A" w:rsidRPr="00DA27C1">
        <w:rPr>
          <w:lang w:val="cs-CZ"/>
        </w:rPr>
        <w:t xml:space="preserve">, </w:t>
      </w:r>
      <w:r w:rsidR="006D7AA8" w:rsidRPr="00DA27C1">
        <w:rPr>
          <w:lang w:val="cs-CZ"/>
        </w:rPr>
        <w:t>nachází se v</w:t>
      </w:r>
      <w:r w:rsidR="00C330C4" w:rsidRPr="00DA27C1">
        <w:rPr>
          <w:lang w:val="cs-CZ"/>
        </w:rPr>
        <w:t xml:space="preserve"> pohotovostním režimu </w:t>
      </w:r>
      <w:r w:rsidR="006D7AA8" w:rsidRPr="00DA27C1">
        <w:rPr>
          <w:lang w:val="cs-CZ"/>
        </w:rPr>
        <w:t>nebo probíhají údržbářské práce</w:t>
      </w:r>
      <w:r w:rsidR="00306F2A" w:rsidRPr="00DA27C1">
        <w:rPr>
          <w:lang w:val="cs-CZ"/>
        </w:rPr>
        <w:t>.</w:t>
      </w:r>
    </w:p>
    <w:p w:rsidR="00C64F29" w:rsidRPr="00DA27C1" w:rsidRDefault="00306F2A">
      <w:pPr>
        <w:pStyle w:val="Nadpis3"/>
        <w:rPr>
          <w:lang w:val="cs-CZ"/>
        </w:rPr>
      </w:pPr>
      <w:bookmarkStart w:id="1" w:name="_heading=h.1fob9te" w:colFirst="0" w:colLast="0"/>
      <w:bookmarkEnd w:id="1"/>
      <w:r w:rsidRPr="00DA27C1">
        <w:rPr>
          <w:lang w:val="cs-CZ"/>
        </w:rPr>
        <w:t>Digit</w:t>
      </w:r>
      <w:r w:rsidR="005E0101" w:rsidRPr="00DA27C1">
        <w:rPr>
          <w:lang w:val="cs-CZ"/>
        </w:rPr>
        <w:t>ální řízení a</w:t>
      </w:r>
      <w:r w:rsidR="00E7683E" w:rsidRPr="00DA27C1">
        <w:rPr>
          <w:lang w:val="cs-CZ"/>
        </w:rPr>
        <w:t> kontrola</w:t>
      </w:r>
    </w:p>
    <w:p w:rsidR="00C64F29" w:rsidRPr="00DA27C1" w:rsidRDefault="00E7683E">
      <w:pPr>
        <w:rPr>
          <w:lang w:val="cs-CZ"/>
        </w:rPr>
      </w:pPr>
      <w:r w:rsidRPr="00DA27C1">
        <w:rPr>
          <w:lang w:val="cs-CZ"/>
        </w:rPr>
        <w:t>O</w:t>
      </w:r>
      <w:r w:rsidR="00D32779" w:rsidRPr="00DA27C1">
        <w:rPr>
          <w:lang w:val="cs-CZ"/>
        </w:rPr>
        <w:t xml:space="preserve">vládací pult </w:t>
      </w:r>
      <w:proofErr w:type="spellStart"/>
      <w:r w:rsidR="00D32779" w:rsidRPr="00DA27C1">
        <w:rPr>
          <w:lang w:val="cs-CZ"/>
        </w:rPr>
        <w:t>ErgoTronic</w:t>
      </w:r>
      <w:proofErr w:type="spellEnd"/>
      <w:r w:rsidR="00306F2A" w:rsidRPr="00DA27C1">
        <w:rPr>
          <w:lang w:val="cs-CZ"/>
        </w:rPr>
        <w:t xml:space="preserve"> </w:t>
      </w:r>
      <w:r w:rsidRPr="00DA27C1">
        <w:rPr>
          <w:lang w:val="cs-CZ"/>
        </w:rPr>
        <w:t>disponuje dotykovým displejem a </w:t>
      </w:r>
      <w:r w:rsidR="0043773D">
        <w:rPr>
          <w:lang w:val="cs-CZ"/>
        </w:rPr>
        <w:t>velkou nástěnnou obrazovkou</w:t>
      </w:r>
      <w:r w:rsidR="00306F2A" w:rsidRPr="00DA27C1">
        <w:rPr>
          <w:lang w:val="cs-CZ"/>
        </w:rPr>
        <w:t xml:space="preserve">. </w:t>
      </w:r>
      <w:r w:rsidR="00795555" w:rsidRPr="00DA27C1">
        <w:rPr>
          <w:lang w:val="cs-CZ"/>
        </w:rPr>
        <w:t>Na obou jsou přehledně zobrazeny všechny potřebné informace</w:t>
      </w:r>
      <w:r w:rsidR="00306F2A" w:rsidRPr="00DA27C1">
        <w:rPr>
          <w:lang w:val="cs-CZ"/>
        </w:rPr>
        <w:t xml:space="preserve">. </w:t>
      </w:r>
      <w:r w:rsidR="00C27508" w:rsidRPr="00DA27C1">
        <w:rPr>
          <w:lang w:val="cs-CZ"/>
        </w:rPr>
        <w:t xml:space="preserve">Celá řada dodatečných funkcí </w:t>
      </w:r>
      <w:r w:rsidR="00AB5B66" w:rsidRPr="00DA27C1">
        <w:rPr>
          <w:lang w:val="cs-CZ"/>
        </w:rPr>
        <w:t xml:space="preserve">kromě toho </w:t>
      </w:r>
      <w:r w:rsidR="00C27508" w:rsidRPr="00DA27C1">
        <w:rPr>
          <w:lang w:val="cs-CZ"/>
        </w:rPr>
        <w:lastRenderedPageBreak/>
        <w:t>umožňuje sledovat produkci v reálném čase</w:t>
      </w:r>
      <w:r w:rsidR="00306F2A" w:rsidRPr="00DA27C1">
        <w:rPr>
          <w:lang w:val="cs-CZ"/>
        </w:rPr>
        <w:t xml:space="preserve">. </w:t>
      </w:r>
      <w:r w:rsidR="00D25495" w:rsidRPr="00DA27C1">
        <w:rPr>
          <w:lang w:val="cs-CZ"/>
        </w:rPr>
        <w:t xml:space="preserve">Přehledně </w:t>
      </w:r>
      <w:r w:rsidR="00A24863" w:rsidRPr="00DA27C1">
        <w:rPr>
          <w:lang w:val="cs-CZ"/>
        </w:rPr>
        <w:t>jsou k dispozici</w:t>
      </w:r>
      <w:r w:rsidR="00D25495" w:rsidRPr="00DA27C1">
        <w:rPr>
          <w:lang w:val="cs-CZ"/>
        </w:rPr>
        <w:t xml:space="preserve"> i výrobní data a další údaje až po spotřebu </w:t>
      </w:r>
      <w:r w:rsidR="00306F2A" w:rsidRPr="00DA27C1">
        <w:rPr>
          <w:lang w:val="cs-CZ"/>
        </w:rPr>
        <w:t>CO</w:t>
      </w:r>
      <w:r w:rsidR="00306F2A" w:rsidRPr="00DA27C1">
        <w:rPr>
          <w:vertAlign w:val="subscript"/>
          <w:lang w:val="cs-CZ"/>
        </w:rPr>
        <w:t>2</w:t>
      </w:r>
      <w:r w:rsidR="00306F2A" w:rsidRPr="00DA27C1">
        <w:rPr>
          <w:lang w:val="cs-CZ"/>
        </w:rPr>
        <w:t xml:space="preserve">. </w:t>
      </w:r>
      <w:r w:rsidR="00A24863" w:rsidRPr="00DA27C1">
        <w:rPr>
          <w:lang w:val="cs-CZ"/>
        </w:rPr>
        <w:t>Autonomní produkce sekvence tiskových úloh</w:t>
      </w:r>
      <w:r w:rsidR="00306F2A" w:rsidRPr="00DA27C1">
        <w:rPr>
          <w:lang w:val="cs-CZ"/>
        </w:rPr>
        <w:t xml:space="preserve">, </w:t>
      </w:r>
      <w:r w:rsidR="00A24863" w:rsidRPr="00DA27C1">
        <w:rPr>
          <w:lang w:val="cs-CZ"/>
        </w:rPr>
        <w:t>řízení různých funkcí pomocí aplikac</w:t>
      </w:r>
      <w:r w:rsidR="00EF099D" w:rsidRPr="00DA27C1">
        <w:rPr>
          <w:lang w:val="cs-CZ"/>
        </w:rPr>
        <w:t>í</w:t>
      </w:r>
      <w:r w:rsidR="00306F2A" w:rsidRPr="00DA27C1">
        <w:rPr>
          <w:lang w:val="cs-CZ"/>
        </w:rPr>
        <w:t xml:space="preserve">, </w:t>
      </w:r>
      <w:r w:rsidR="00A24863" w:rsidRPr="00DA27C1">
        <w:rPr>
          <w:lang w:val="cs-CZ"/>
        </w:rPr>
        <w:t>přístup k</w:t>
      </w:r>
      <w:r w:rsidR="00EF099D" w:rsidRPr="00DA27C1">
        <w:rPr>
          <w:lang w:val="cs-CZ"/>
        </w:rPr>
        <w:t> zákaznické komunitě (</w:t>
      </w:r>
      <w:proofErr w:type="spellStart"/>
      <w:r w:rsidR="00306F2A" w:rsidRPr="00DA27C1">
        <w:rPr>
          <w:lang w:val="cs-CZ"/>
        </w:rPr>
        <w:t>CustomerCommunity</w:t>
      </w:r>
      <w:proofErr w:type="spellEnd"/>
      <w:r w:rsidR="00EF099D" w:rsidRPr="00DA27C1">
        <w:rPr>
          <w:lang w:val="cs-CZ"/>
        </w:rPr>
        <w:t>) jako</w:t>
      </w:r>
      <w:r w:rsidR="00306F2A" w:rsidRPr="00DA27C1">
        <w:rPr>
          <w:lang w:val="cs-CZ"/>
        </w:rPr>
        <w:t xml:space="preserve"> </w:t>
      </w:r>
      <w:r w:rsidR="00EF099D" w:rsidRPr="00DA27C1">
        <w:rPr>
          <w:lang w:val="cs-CZ"/>
        </w:rPr>
        <w:t>centrálnímu kontaktnímu bodu mezi uživateli a výrobcem</w:t>
      </w:r>
      <w:r w:rsidR="00306F2A" w:rsidRPr="00DA27C1">
        <w:rPr>
          <w:lang w:val="cs-CZ"/>
        </w:rPr>
        <w:t xml:space="preserve"> – </w:t>
      </w:r>
      <w:r w:rsidR="00EF099D" w:rsidRPr="00DA27C1">
        <w:rPr>
          <w:lang w:val="cs-CZ"/>
        </w:rPr>
        <w:t>a samozřejmě</w:t>
      </w:r>
      <w:r w:rsidR="00306F2A" w:rsidRPr="00DA27C1">
        <w:rPr>
          <w:lang w:val="cs-CZ"/>
        </w:rPr>
        <w:t xml:space="preserve"> </w:t>
      </w:r>
      <w:r w:rsidR="00EF099D" w:rsidRPr="00DA27C1">
        <w:rPr>
          <w:lang w:val="cs-CZ"/>
        </w:rPr>
        <w:t>spuštění jednotlivých programů stroje včetně přednastavení na základě poskytnutých nebo již uložených dat</w:t>
      </w:r>
      <w:r w:rsidR="00306F2A" w:rsidRPr="00DA27C1">
        <w:rPr>
          <w:lang w:val="cs-CZ"/>
        </w:rPr>
        <w:t xml:space="preserve"> – </w:t>
      </w:r>
      <w:r w:rsidR="00D32779" w:rsidRPr="00DA27C1">
        <w:rPr>
          <w:lang w:val="cs-CZ"/>
        </w:rPr>
        <w:t>ovládací pult je</w:t>
      </w:r>
      <w:r w:rsidR="00306F2A" w:rsidRPr="00DA27C1">
        <w:rPr>
          <w:lang w:val="cs-CZ"/>
        </w:rPr>
        <w:t xml:space="preserve"> digit</w:t>
      </w:r>
      <w:r w:rsidR="00EF099D" w:rsidRPr="00DA27C1">
        <w:rPr>
          <w:lang w:val="cs-CZ"/>
        </w:rPr>
        <w:t>ální průsečík pro všechny výrobn</w:t>
      </w:r>
      <w:r w:rsidR="0043773D">
        <w:rPr>
          <w:lang w:val="cs-CZ"/>
        </w:rPr>
        <w:t>í procesy v tiskovém sále</w:t>
      </w:r>
      <w:r w:rsidR="00306F2A" w:rsidRPr="00DA27C1">
        <w:rPr>
          <w:lang w:val="cs-CZ"/>
        </w:rPr>
        <w:t>.</w:t>
      </w:r>
    </w:p>
    <w:p w:rsidR="00C64F29" w:rsidRPr="00DA27C1" w:rsidRDefault="008D1ED0">
      <w:pPr>
        <w:rPr>
          <w:lang w:val="cs-CZ"/>
        </w:rPr>
      </w:pPr>
      <w:r w:rsidRPr="00DA27C1">
        <w:rPr>
          <w:lang w:val="cs-CZ"/>
        </w:rPr>
        <w:t>A to i s ohledem na kontrolu kvality</w:t>
      </w:r>
      <w:r w:rsidR="00306F2A" w:rsidRPr="00DA27C1">
        <w:rPr>
          <w:lang w:val="cs-CZ"/>
        </w:rPr>
        <w:t xml:space="preserve">. </w:t>
      </w:r>
      <w:r w:rsidR="00170883" w:rsidRPr="00DA27C1">
        <w:rPr>
          <w:lang w:val="cs-CZ"/>
        </w:rPr>
        <w:t xml:space="preserve">Tři různé systémy spojují </w:t>
      </w:r>
      <w:proofErr w:type="spellStart"/>
      <w:r w:rsidR="00EB6030" w:rsidRPr="00EB6030">
        <w:rPr>
          <w:lang w:val="cs-CZ"/>
        </w:rPr>
        <w:t>inline</w:t>
      </w:r>
      <w:proofErr w:type="spellEnd"/>
      <w:r w:rsidR="00EB6030" w:rsidRPr="00EB6030">
        <w:rPr>
          <w:lang w:val="cs-CZ"/>
        </w:rPr>
        <w:t xml:space="preserve"> regulac</w:t>
      </w:r>
      <w:r w:rsidR="00EB6030">
        <w:rPr>
          <w:lang w:val="cs-CZ"/>
        </w:rPr>
        <w:t>i</w:t>
      </w:r>
      <w:r w:rsidR="00EB6030" w:rsidRPr="00EB6030">
        <w:rPr>
          <w:lang w:val="cs-CZ"/>
        </w:rPr>
        <w:t xml:space="preserve"> vybarvení </w:t>
      </w:r>
      <w:r w:rsidR="00306F2A" w:rsidRPr="00DA27C1">
        <w:rPr>
          <w:lang w:val="cs-CZ"/>
        </w:rPr>
        <w:t>(</w:t>
      </w:r>
      <w:r w:rsidR="002C7ED3" w:rsidRPr="00DA27C1">
        <w:rPr>
          <w:lang w:val="cs-CZ"/>
        </w:rPr>
        <w:t>na přání včetně regulace podle vyvážení šedé</w:t>
      </w:r>
      <w:r w:rsidR="00306F2A" w:rsidRPr="00DA27C1">
        <w:rPr>
          <w:lang w:val="cs-CZ"/>
        </w:rPr>
        <w:t xml:space="preserve">) </w:t>
      </w:r>
      <w:r w:rsidR="002C7ED3" w:rsidRPr="00DA27C1">
        <w:rPr>
          <w:lang w:val="cs-CZ"/>
        </w:rPr>
        <w:t xml:space="preserve">s funkcemi kontroly archu během tisku </w:t>
      </w:r>
      <w:r w:rsidR="00306F2A" w:rsidRPr="00DA27C1">
        <w:rPr>
          <w:lang w:val="cs-CZ"/>
        </w:rPr>
        <w:t>(</w:t>
      </w:r>
      <w:proofErr w:type="spellStart"/>
      <w:r w:rsidR="00306F2A" w:rsidRPr="00DA27C1">
        <w:rPr>
          <w:lang w:val="cs-CZ"/>
        </w:rPr>
        <w:t>QualiTronic</w:t>
      </w:r>
      <w:proofErr w:type="spellEnd"/>
      <w:r w:rsidR="00306F2A" w:rsidRPr="00DA27C1">
        <w:rPr>
          <w:lang w:val="cs-CZ"/>
        </w:rPr>
        <w:t xml:space="preserve"> </w:t>
      </w:r>
      <w:proofErr w:type="spellStart"/>
      <w:r w:rsidR="00306F2A" w:rsidRPr="00DA27C1">
        <w:rPr>
          <w:lang w:val="cs-CZ"/>
        </w:rPr>
        <w:t>PrintCheck</w:t>
      </w:r>
      <w:proofErr w:type="spellEnd"/>
      <w:r w:rsidR="00306F2A" w:rsidRPr="00DA27C1">
        <w:rPr>
          <w:lang w:val="cs-CZ"/>
        </w:rPr>
        <w:t xml:space="preserve">), </w:t>
      </w:r>
      <w:r w:rsidR="0068332D" w:rsidRPr="00DA27C1">
        <w:rPr>
          <w:lang w:val="cs-CZ"/>
        </w:rPr>
        <w:t>porovnání vytištěného archu s PDF z </w:t>
      </w:r>
      <w:proofErr w:type="spellStart"/>
      <w:r w:rsidR="0068332D" w:rsidRPr="00DA27C1">
        <w:rPr>
          <w:lang w:val="cs-CZ"/>
        </w:rPr>
        <w:t>prepressu</w:t>
      </w:r>
      <w:proofErr w:type="spellEnd"/>
      <w:r w:rsidR="0068332D" w:rsidRPr="00DA27C1">
        <w:rPr>
          <w:lang w:val="cs-CZ"/>
        </w:rPr>
        <w:t xml:space="preserve"> </w:t>
      </w:r>
      <w:r w:rsidR="00306F2A" w:rsidRPr="00DA27C1">
        <w:rPr>
          <w:lang w:val="cs-CZ"/>
        </w:rPr>
        <w:t>(</w:t>
      </w:r>
      <w:proofErr w:type="spellStart"/>
      <w:r w:rsidR="00306F2A" w:rsidRPr="00DA27C1">
        <w:rPr>
          <w:lang w:val="cs-CZ"/>
        </w:rPr>
        <w:t>QualiTronic</w:t>
      </w:r>
      <w:proofErr w:type="spellEnd"/>
      <w:r w:rsidR="00306F2A" w:rsidRPr="00DA27C1">
        <w:rPr>
          <w:lang w:val="cs-CZ"/>
        </w:rPr>
        <w:t xml:space="preserve"> </w:t>
      </w:r>
      <w:proofErr w:type="spellStart"/>
      <w:r w:rsidR="00306F2A" w:rsidRPr="00DA27C1">
        <w:rPr>
          <w:lang w:val="cs-CZ"/>
        </w:rPr>
        <w:t>PDFCheck</w:t>
      </w:r>
      <w:proofErr w:type="spellEnd"/>
      <w:r w:rsidR="00306F2A" w:rsidRPr="00DA27C1">
        <w:rPr>
          <w:lang w:val="cs-CZ"/>
        </w:rPr>
        <w:t xml:space="preserve">) </w:t>
      </w:r>
      <w:r w:rsidR="0043773D">
        <w:rPr>
          <w:lang w:val="cs-CZ"/>
        </w:rPr>
        <w:t>a kontroly tisku ve vysokém rozlišení</w:t>
      </w:r>
      <w:r w:rsidR="00CE6419" w:rsidRPr="00DA27C1">
        <w:rPr>
          <w:lang w:val="cs-CZ"/>
        </w:rPr>
        <w:t xml:space="preserve"> </w:t>
      </w:r>
      <w:r w:rsidR="00306F2A" w:rsidRPr="00DA27C1">
        <w:rPr>
          <w:lang w:val="cs-CZ"/>
        </w:rPr>
        <w:t>(</w:t>
      </w:r>
      <w:proofErr w:type="spellStart"/>
      <w:r w:rsidR="00306F2A" w:rsidRPr="00DA27C1">
        <w:rPr>
          <w:lang w:val="cs-CZ"/>
        </w:rPr>
        <w:t>QualiTronic</w:t>
      </w:r>
      <w:proofErr w:type="spellEnd"/>
      <w:r w:rsidR="00306F2A" w:rsidRPr="00DA27C1">
        <w:rPr>
          <w:lang w:val="cs-CZ"/>
        </w:rPr>
        <w:t xml:space="preserve"> PDF </w:t>
      </w:r>
      <w:proofErr w:type="spellStart"/>
      <w:r w:rsidR="00306F2A" w:rsidRPr="00DA27C1">
        <w:rPr>
          <w:lang w:val="cs-CZ"/>
        </w:rPr>
        <w:t>HighRes</w:t>
      </w:r>
      <w:proofErr w:type="spellEnd"/>
      <w:r w:rsidR="00306F2A" w:rsidRPr="00DA27C1">
        <w:rPr>
          <w:lang w:val="cs-CZ"/>
        </w:rPr>
        <w:t>).</w:t>
      </w:r>
    </w:p>
    <w:p w:rsidR="00C64F29" w:rsidRPr="00DA27C1" w:rsidRDefault="00DF541F">
      <w:pPr>
        <w:pStyle w:val="Nadpis3"/>
        <w:rPr>
          <w:lang w:val="cs-CZ"/>
        </w:rPr>
      </w:pPr>
      <w:bookmarkStart w:id="2" w:name="_heading=h.3znysh7" w:colFirst="0" w:colLast="0"/>
      <w:bookmarkEnd w:id="2"/>
      <w:r w:rsidRPr="00DA27C1">
        <w:rPr>
          <w:lang w:val="cs-CZ"/>
        </w:rPr>
        <w:t xml:space="preserve">Další výhody pro </w:t>
      </w:r>
      <w:r w:rsidR="0043773D">
        <w:rPr>
          <w:lang w:val="cs-CZ"/>
        </w:rPr>
        <w:t>výrobce obalů</w:t>
      </w:r>
      <w:r w:rsidRPr="00DA27C1">
        <w:rPr>
          <w:lang w:val="cs-CZ"/>
        </w:rPr>
        <w:t xml:space="preserve"> </w:t>
      </w:r>
    </w:p>
    <w:p w:rsidR="00C64F29" w:rsidRPr="00DA27C1" w:rsidRDefault="000B347B">
      <w:pPr>
        <w:rPr>
          <w:lang w:val="cs-CZ"/>
        </w:rPr>
      </w:pPr>
      <w:r w:rsidRPr="00DA27C1">
        <w:rPr>
          <w:lang w:val="cs-CZ"/>
        </w:rPr>
        <w:t>N</w:t>
      </w:r>
      <w:r w:rsidR="009A19D7" w:rsidRPr="00DA27C1">
        <w:rPr>
          <w:lang w:val="cs-CZ"/>
        </w:rPr>
        <w:t>ová generace strojů Rapida ve velkém formátu nabízí výrazná zlepšení</w:t>
      </w:r>
      <w:r w:rsidRPr="00DA27C1">
        <w:rPr>
          <w:lang w:val="cs-CZ"/>
        </w:rPr>
        <w:t xml:space="preserve"> právě s ohledem na svůj hlavní účel použití v oblasti tisku obalů</w:t>
      </w:r>
      <w:r w:rsidR="00306F2A" w:rsidRPr="00DA27C1">
        <w:rPr>
          <w:lang w:val="cs-CZ"/>
        </w:rPr>
        <w:t xml:space="preserve">. </w:t>
      </w:r>
      <w:r w:rsidR="00CE03F2" w:rsidRPr="00DA27C1">
        <w:rPr>
          <w:lang w:val="cs-CZ"/>
        </w:rPr>
        <w:t xml:space="preserve">S tloušťkou </w:t>
      </w:r>
      <w:r w:rsidR="00306F2A" w:rsidRPr="00DA27C1">
        <w:rPr>
          <w:lang w:val="cs-CZ"/>
        </w:rPr>
        <w:t>1,2</w:t>
      </w:r>
      <w:r w:rsidR="0043773D">
        <w:rPr>
          <w:lang w:val="cs-CZ"/>
        </w:rPr>
        <w:t xml:space="preserve"> mm</w:t>
      </w:r>
      <w:r w:rsidR="00CE03F2" w:rsidRPr="00DA27C1">
        <w:rPr>
          <w:lang w:val="cs-CZ"/>
        </w:rPr>
        <w:t xml:space="preserve">, resp. </w:t>
      </w:r>
      <w:r w:rsidR="00306F2A" w:rsidRPr="00DA27C1">
        <w:rPr>
          <w:lang w:val="cs-CZ"/>
        </w:rPr>
        <w:t>1,6</w:t>
      </w:r>
      <w:r w:rsidR="00CE03F2" w:rsidRPr="00DA27C1">
        <w:rPr>
          <w:lang w:val="cs-CZ"/>
        </w:rPr>
        <w:t> </w:t>
      </w:r>
      <w:r w:rsidR="00306F2A" w:rsidRPr="00DA27C1">
        <w:rPr>
          <w:lang w:val="cs-CZ"/>
        </w:rPr>
        <w:t xml:space="preserve">mm </w:t>
      </w:r>
      <w:r w:rsidR="00DB7C37" w:rsidRPr="00DA27C1">
        <w:rPr>
          <w:lang w:val="cs-CZ"/>
        </w:rPr>
        <w:t xml:space="preserve">dosahovala paleta </w:t>
      </w:r>
      <w:proofErr w:type="spellStart"/>
      <w:r w:rsidR="00DB7C37" w:rsidRPr="00DA27C1">
        <w:rPr>
          <w:lang w:val="cs-CZ"/>
        </w:rPr>
        <w:t>potiskovateln</w:t>
      </w:r>
      <w:r w:rsidR="00421A69" w:rsidRPr="00DA27C1">
        <w:rPr>
          <w:lang w:val="cs-CZ"/>
        </w:rPr>
        <w:t>ých</w:t>
      </w:r>
      <w:proofErr w:type="spellEnd"/>
      <w:r w:rsidR="00DB7C37" w:rsidRPr="00DA27C1">
        <w:rPr>
          <w:lang w:val="cs-CZ"/>
        </w:rPr>
        <w:t xml:space="preserve"> materiál</w:t>
      </w:r>
      <w:r w:rsidR="00421A69" w:rsidRPr="00DA27C1">
        <w:rPr>
          <w:lang w:val="cs-CZ"/>
        </w:rPr>
        <w:t>ů</w:t>
      </w:r>
      <w:r w:rsidR="00DB7C37" w:rsidRPr="00DA27C1">
        <w:rPr>
          <w:lang w:val="cs-CZ"/>
        </w:rPr>
        <w:t xml:space="preserve"> </w:t>
      </w:r>
      <w:r w:rsidR="00CE03F2" w:rsidRPr="00DA27C1">
        <w:rPr>
          <w:lang w:val="cs-CZ"/>
        </w:rPr>
        <w:t>velmi vysokých hodnot</w:t>
      </w:r>
      <w:r w:rsidR="00DB7C37" w:rsidRPr="00DA27C1">
        <w:rPr>
          <w:lang w:val="cs-CZ"/>
        </w:rPr>
        <w:t xml:space="preserve"> již v minulosti</w:t>
      </w:r>
      <w:r w:rsidR="00306F2A" w:rsidRPr="00DA27C1">
        <w:rPr>
          <w:lang w:val="cs-CZ"/>
        </w:rPr>
        <w:t xml:space="preserve">. </w:t>
      </w:r>
      <w:r w:rsidR="00421A69" w:rsidRPr="00DA27C1">
        <w:rPr>
          <w:lang w:val="cs-CZ"/>
        </w:rPr>
        <w:t>Umožňují to univerzální chytačové systémy</w:t>
      </w:r>
      <w:r w:rsidR="00306F2A" w:rsidRPr="00DA27C1">
        <w:rPr>
          <w:lang w:val="cs-CZ"/>
        </w:rPr>
        <w:t xml:space="preserve">. </w:t>
      </w:r>
      <w:r w:rsidR="00421A69" w:rsidRPr="00DA27C1">
        <w:rPr>
          <w:lang w:val="cs-CZ"/>
        </w:rPr>
        <w:t xml:space="preserve">U nových strojů lze </w:t>
      </w:r>
      <w:r w:rsidR="00306F2A" w:rsidRPr="00DA27C1">
        <w:rPr>
          <w:lang w:val="cs-CZ"/>
        </w:rPr>
        <w:t xml:space="preserve">spektrum </w:t>
      </w:r>
      <w:proofErr w:type="spellStart"/>
      <w:r w:rsidR="00421A69" w:rsidRPr="00DA27C1">
        <w:rPr>
          <w:lang w:val="cs-CZ"/>
        </w:rPr>
        <w:t>potiskovatelných</w:t>
      </w:r>
      <w:proofErr w:type="spellEnd"/>
      <w:r w:rsidR="00421A69" w:rsidRPr="00DA27C1">
        <w:rPr>
          <w:lang w:val="cs-CZ"/>
        </w:rPr>
        <w:t xml:space="preserve"> materiálů ještě zvýšit</w:t>
      </w:r>
      <w:r w:rsidR="00306F2A" w:rsidRPr="00DA27C1">
        <w:rPr>
          <w:lang w:val="cs-CZ"/>
        </w:rPr>
        <w:t xml:space="preserve"> – </w:t>
      </w:r>
      <w:r w:rsidR="00421A69" w:rsidRPr="00DA27C1">
        <w:rPr>
          <w:lang w:val="cs-CZ"/>
        </w:rPr>
        <w:t xml:space="preserve">až nad hranici </w:t>
      </w:r>
      <w:r w:rsidR="00306F2A" w:rsidRPr="00DA27C1">
        <w:rPr>
          <w:lang w:val="cs-CZ"/>
        </w:rPr>
        <w:t>2</w:t>
      </w:r>
      <w:r w:rsidR="00421A69" w:rsidRPr="00DA27C1">
        <w:rPr>
          <w:lang w:val="cs-CZ"/>
        </w:rPr>
        <w:t> </w:t>
      </w:r>
      <w:r w:rsidR="00306F2A" w:rsidRPr="00DA27C1">
        <w:rPr>
          <w:lang w:val="cs-CZ"/>
        </w:rPr>
        <w:t>mm</w:t>
      </w:r>
      <w:r w:rsidR="00421A69" w:rsidRPr="00DA27C1">
        <w:rPr>
          <w:lang w:val="cs-CZ"/>
        </w:rPr>
        <w:t xml:space="preserve">, a to </w:t>
      </w:r>
      <w:r w:rsidR="00241402" w:rsidRPr="00DA27C1">
        <w:rPr>
          <w:lang w:val="cs-CZ"/>
        </w:rPr>
        <w:t>pomocí jednoduchého přestavení tiskových jednotek.</w:t>
      </w:r>
      <w:r w:rsidR="00306F2A" w:rsidRPr="00DA27C1">
        <w:rPr>
          <w:lang w:val="cs-CZ"/>
        </w:rPr>
        <w:t xml:space="preserve"> </w:t>
      </w:r>
      <w:r w:rsidR="00E00EB9" w:rsidRPr="00DA27C1">
        <w:rPr>
          <w:lang w:val="cs-CZ"/>
        </w:rPr>
        <w:t>Pro</w:t>
      </w:r>
      <w:r w:rsidR="00D1332F" w:rsidRPr="00DA27C1">
        <w:rPr>
          <w:lang w:val="cs-CZ"/>
        </w:rPr>
        <w:t xml:space="preserve"> tiskárny</w:t>
      </w:r>
      <w:r w:rsidR="00306F2A" w:rsidRPr="00DA27C1">
        <w:rPr>
          <w:lang w:val="cs-CZ"/>
        </w:rPr>
        <w:t xml:space="preserve">, </w:t>
      </w:r>
      <w:r w:rsidR="00241402" w:rsidRPr="00DA27C1">
        <w:rPr>
          <w:lang w:val="cs-CZ"/>
        </w:rPr>
        <w:t>které pracují v</w:t>
      </w:r>
      <w:r w:rsidR="00E00EB9" w:rsidRPr="00DA27C1">
        <w:rPr>
          <w:lang w:val="cs-CZ"/>
        </w:rPr>
        <w:t> </w:t>
      </w:r>
      <w:r w:rsidR="00241402" w:rsidRPr="00DA27C1">
        <w:rPr>
          <w:lang w:val="cs-CZ"/>
        </w:rPr>
        <w:t>oblasti</w:t>
      </w:r>
      <w:r w:rsidR="00E00EB9" w:rsidRPr="00DA27C1">
        <w:rPr>
          <w:lang w:val="cs-CZ"/>
        </w:rPr>
        <w:t xml:space="preserve"> potisku </w:t>
      </w:r>
      <w:r w:rsidR="0043773D">
        <w:rPr>
          <w:lang w:val="cs-CZ"/>
        </w:rPr>
        <w:t>silného</w:t>
      </w:r>
      <w:r w:rsidR="00E00EB9" w:rsidRPr="00DA27C1">
        <w:rPr>
          <w:lang w:val="cs-CZ"/>
        </w:rPr>
        <w:t xml:space="preserve"> kartonu </w:t>
      </w:r>
      <w:r w:rsidR="00241402" w:rsidRPr="00DA27C1">
        <w:rPr>
          <w:lang w:val="cs-CZ"/>
        </w:rPr>
        <w:t>nebo přímého potisku vlnité lepenky a</w:t>
      </w:r>
      <w:r w:rsidR="00D1332F" w:rsidRPr="00DA27C1">
        <w:rPr>
          <w:lang w:val="cs-CZ"/>
        </w:rPr>
        <w:t> potiskují a </w:t>
      </w:r>
      <w:proofErr w:type="spellStart"/>
      <w:r w:rsidR="00D1332F" w:rsidRPr="00DA27C1">
        <w:rPr>
          <w:lang w:val="cs-CZ"/>
        </w:rPr>
        <w:t>inline</w:t>
      </w:r>
      <w:proofErr w:type="spellEnd"/>
      <w:r w:rsidR="00D1332F" w:rsidRPr="00DA27C1">
        <w:rPr>
          <w:lang w:val="cs-CZ"/>
        </w:rPr>
        <w:t xml:space="preserve"> zušlechťují celé spektrum</w:t>
      </w:r>
      <w:r w:rsidR="0043773D">
        <w:rPr>
          <w:lang w:val="cs-CZ"/>
        </w:rPr>
        <w:t xml:space="preserve"> materiálů</w:t>
      </w:r>
      <w:r w:rsidR="00306F2A" w:rsidRPr="00DA27C1">
        <w:rPr>
          <w:lang w:val="cs-CZ"/>
        </w:rPr>
        <w:t xml:space="preserve">, </w:t>
      </w:r>
      <w:r w:rsidR="00241402" w:rsidRPr="00DA27C1">
        <w:rPr>
          <w:lang w:val="cs-CZ"/>
        </w:rPr>
        <w:t>je to obrovský posun</w:t>
      </w:r>
      <w:r w:rsidR="00306F2A" w:rsidRPr="00DA27C1">
        <w:rPr>
          <w:lang w:val="cs-CZ"/>
        </w:rPr>
        <w:t>.</w:t>
      </w:r>
    </w:p>
    <w:p w:rsidR="00C64F29" w:rsidRPr="00DA27C1" w:rsidRDefault="00245FE2">
      <w:pPr>
        <w:rPr>
          <w:lang w:val="cs-CZ"/>
        </w:rPr>
      </w:pPr>
      <w:r w:rsidRPr="00DA27C1">
        <w:rPr>
          <w:lang w:val="cs-CZ"/>
        </w:rPr>
        <w:t xml:space="preserve">K výrazným změnám došlo </w:t>
      </w:r>
      <w:r w:rsidR="007A6035" w:rsidRPr="00DA27C1">
        <w:rPr>
          <w:lang w:val="cs-CZ"/>
        </w:rPr>
        <w:t xml:space="preserve">i co se týče </w:t>
      </w:r>
      <w:r w:rsidR="008D63F7" w:rsidRPr="00DA27C1">
        <w:rPr>
          <w:lang w:val="cs-CZ"/>
        </w:rPr>
        <w:t>vyvýšení stroje</w:t>
      </w:r>
      <w:r w:rsidR="00306F2A" w:rsidRPr="00DA27C1">
        <w:rPr>
          <w:lang w:val="cs-CZ"/>
        </w:rPr>
        <w:t xml:space="preserve">. </w:t>
      </w:r>
      <w:r w:rsidR="00D327E5" w:rsidRPr="00DA27C1">
        <w:rPr>
          <w:lang w:val="cs-CZ"/>
        </w:rPr>
        <w:t>Nyní je k dispozici pět variant, které pokrývají rozsah od</w:t>
      </w:r>
      <w:r w:rsidR="00306F2A" w:rsidRPr="00DA27C1">
        <w:rPr>
          <w:lang w:val="cs-CZ"/>
        </w:rPr>
        <w:t xml:space="preserve"> 185 </w:t>
      </w:r>
      <w:r w:rsidR="008D63F7" w:rsidRPr="00DA27C1">
        <w:rPr>
          <w:lang w:val="cs-CZ"/>
        </w:rPr>
        <w:t xml:space="preserve">až do </w:t>
      </w:r>
      <w:r w:rsidR="00306F2A" w:rsidRPr="00DA27C1">
        <w:rPr>
          <w:lang w:val="cs-CZ"/>
        </w:rPr>
        <w:t>925</w:t>
      </w:r>
      <w:r w:rsidR="008D63F7" w:rsidRPr="00DA27C1">
        <w:rPr>
          <w:lang w:val="cs-CZ"/>
        </w:rPr>
        <w:t> </w:t>
      </w:r>
      <w:r w:rsidR="00306F2A" w:rsidRPr="00DA27C1">
        <w:rPr>
          <w:lang w:val="cs-CZ"/>
        </w:rPr>
        <w:t>mm</w:t>
      </w:r>
      <w:r w:rsidR="008D63F7" w:rsidRPr="00DA27C1">
        <w:rPr>
          <w:lang w:val="cs-CZ"/>
        </w:rPr>
        <w:t>. Vyvýšení o </w:t>
      </w:r>
      <w:r w:rsidR="00306F2A" w:rsidRPr="00DA27C1">
        <w:rPr>
          <w:lang w:val="cs-CZ"/>
        </w:rPr>
        <w:t xml:space="preserve">185, 370 </w:t>
      </w:r>
      <w:r w:rsidR="008D63F7" w:rsidRPr="00DA27C1">
        <w:rPr>
          <w:lang w:val="cs-CZ"/>
        </w:rPr>
        <w:t>a </w:t>
      </w:r>
      <w:r w:rsidR="00306F2A" w:rsidRPr="00DA27C1">
        <w:rPr>
          <w:lang w:val="cs-CZ"/>
        </w:rPr>
        <w:t>555</w:t>
      </w:r>
      <w:r w:rsidR="008D63F7" w:rsidRPr="00DA27C1">
        <w:rPr>
          <w:lang w:val="cs-CZ"/>
        </w:rPr>
        <w:t> </w:t>
      </w:r>
      <w:r w:rsidR="00306F2A" w:rsidRPr="00DA27C1">
        <w:rPr>
          <w:lang w:val="cs-CZ"/>
        </w:rPr>
        <w:t xml:space="preserve">mm </w:t>
      </w:r>
      <w:r w:rsidR="008D63F7" w:rsidRPr="00DA27C1">
        <w:rPr>
          <w:lang w:val="cs-CZ"/>
        </w:rPr>
        <w:t xml:space="preserve">lze kromě toho realizovat pomocí </w:t>
      </w:r>
      <w:r w:rsidR="0043773D">
        <w:rPr>
          <w:lang w:val="cs-CZ"/>
        </w:rPr>
        <w:t xml:space="preserve">litinových </w:t>
      </w:r>
      <w:r w:rsidR="0044156D" w:rsidRPr="00DA27C1">
        <w:rPr>
          <w:lang w:val="cs-CZ"/>
        </w:rPr>
        <w:t>podstavců</w:t>
      </w:r>
      <w:r w:rsidR="00306F2A" w:rsidRPr="00DA27C1">
        <w:rPr>
          <w:lang w:val="cs-CZ"/>
        </w:rPr>
        <w:t>.</w:t>
      </w:r>
      <w:r w:rsidR="005C7906" w:rsidRPr="00DA27C1">
        <w:rPr>
          <w:lang w:val="cs-CZ"/>
        </w:rPr>
        <w:t xml:space="preserve"> Dodatečné náklady na drahý</w:t>
      </w:r>
      <w:r w:rsidR="00306F2A" w:rsidRPr="00DA27C1">
        <w:rPr>
          <w:lang w:val="cs-CZ"/>
        </w:rPr>
        <w:t xml:space="preserve"> </w:t>
      </w:r>
      <w:r w:rsidR="0043773D">
        <w:rPr>
          <w:lang w:val="cs-CZ"/>
        </w:rPr>
        <w:t>fundament</w:t>
      </w:r>
      <w:r w:rsidR="005C7906" w:rsidRPr="00DA27C1">
        <w:rPr>
          <w:lang w:val="cs-CZ"/>
        </w:rPr>
        <w:t xml:space="preserve"> pro stroj</w:t>
      </w:r>
      <w:r w:rsidRPr="00DA27C1">
        <w:rPr>
          <w:lang w:val="cs-CZ"/>
        </w:rPr>
        <w:t xml:space="preserve"> tak odpadají</w:t>
      </w:r>
      <w:r w:rsidR="00306F2A" w:rsidRPr="00DA27C1">
        <w:rPr>
          <w:lang w:val="cs-CZ"/>
        </w:rPr>
        <w:t>.</w:t>
      </w:r>
      <w:r w:rsidR="0044156D" w:rsidRPr="00DA27C1">
        <w:rPr>
          <w:lang w:val="cs-CZ"/>
        </w:rPr>
        <w:t xml:space="preserve"> </w:t>
      </w:r>
    </w:p>
    <w:p w:rsidR="00C64F29" w:rsidRPr="00DA27C1" w:rsidRDefault="00C1435A">
      <w:pPr>
        <w:pStyle w:val="Nadpis3"/>
        <w:rPr>
          <w:lang w:val="cs-CZ"/>
        </w:rPr>
      </w:pPr>
      <w:r w:rsidRPr="00DA27C1">
        <w:rPr>
          <w:lang w:val="cs-CZ"/>
        </w:rPr>
        <w:t>Výrazn</w:t>
      </w:r>
      <w:r w:rsidR="001D7A5A" w:rsidRPr="00DA27C1">
        <w:rPr>
          <w:lang w:val="cs-CZ"/>
        </w:rPr>
        <w:t>é</w:t>
      </w:r>
      <w:r w:rsidRPr="00DA27C1">
        <w:rPr>
          <w:lang w:val="cs-CZ"/>
        </w:rPr>
        <w:t xml:space="preserve"> zlepšení mnoha </w:t>
      </w:r>
      <w:r w:rsidR="001D7A5A" w:rsidRPr="00DA27C1">
        <w:rPr>
          <w:lang w:val="cs-CZ"/>
        </w:rPr>
        <w:t>detailů</w:t>
      </w:r>
    </w:p>
    <w:p w:rsidR="00C64F29" w:rsidRPr="00DA27C1" w:rsidRDefault="001D7A5A" w:rsidP="000C23FE">
      <w:pPr>
        <w:rPr>
          <w:lang w:val="cs-CZ"/>
        </w:rPr>
      </w:pPr>
      <w:r w:rsidRPr="00DA27C1">
        <w:rPr>
          <w:lang w:val="cs-CZ"/>
        </w:rPr>
        <w:t>Kromě t</w:t>
      </w:r>
      <w:r w:rsidR="005A7F21" w:rsidRPr="00DA27C1">
        <w:rPr>
          <w:lang w:val="cs-CZ"/>
        </w:rPr>
        <w:t>o</w:t>
      </w:r>
      <w:r w:rsidRPr="00DA27C1">
        <w:rPr>
          <w:lang w:val="cs-CZ"/>
        </w:rPr>
        <w:t>ho byla přepracována celá řada neviditelných, ale důležitých detailů</w:t>
      </w:r>
      <w:r w:rsidR="00306F2A" w:rsidRPr="00DA27C1">
        <w:rPr>
          <w:lang w:val="cs-CZ"/>
        </w:rPr>
        <w:t xml:space="preserve">. </w:t>
      </w:r>
      <w:r w:rsidRPr="00DA27C1">
        <w:rPr>
          <w:lang w:val="cs-CZ"/>
        </w:rPr>
        <w:t xml:space="preserve">Patří k nim například vedení archu v oblasti </w:t>
      </w:r>
      <w:r w:rsidR="001B21F3" w:rsidRPr="00DA27C1">
        <w:rPr>
          <w:lang w:val="cs-CZ"/>
        </w:rPr>
        <w:t>vykladač</w:t>
      </w:r>
      <w:r w:rsidRPr="00DA27C1">
        <w:rPr>
          <w:lang w:val="cs-CZ"/>
        </w:rPr>
        <w:t>e a</w:t>
      </w:r>
      <w:r w:rsidR="005A7F21" w:rsidRPr="00DA27C1">
        <w:rPr>
          <w:lang w:val="cs-CZ"/>
        </w:rPr>
        <w:t> </w:t>
      </w:r>
      <w:r w:rsidR="001B21F3" w:rsidRPr="00DA27C1">
        <w:rPr>
          <w:lang w:val="cs-CZ"/>
        </w:rPr>
        <w:t>prodloužení vykladače</w:t>
      </w:r>
      <w:r w:rsidR="00306F2A" w:rsidRPr="00DA27C1">
        <w:rPr>
          <w:lang w:val="cs-CZ"/>
        </w:rPr>
        <w:t xml:space="preserve"> (</w:t>
      </w:r>
      <w:r w:rsidR="00514AC1" w:rsidRPr="00DA27C1">
        <w:rPr>
          <w:lang w:val="cs-CZ"/>
        </w:rPr>
        <w:t>úsek sušáku</w:t>
      </w:r>
      <w:r w:rsidR="00306F2A" w:rsidRPr="00DA27C1">
        <w:rPr>
          <w:lang w:val="cs-CZ"/>
        </w:rPr>
        <w:t xml:space="preserve">). </w:t>
      </w:r>
      <w:r w:rsidR="00514AC1" w:rsidRPr="00DA27C1">
        <w:rPr>
          <w:lang w:val="cs-CZ"/>
        </w:rPr>
        <w:t>Výrazně přispívá k tomu, aby bylo možné při ještě širším spektru potiskovaných materiálů a zušlechtění realizovat</w:t>
      </w:r>
      <w:r w:rsidR="00306F2A" w:rsidRPr="00DA27C1">
        <w:rPr>
          <w:lang w:val="cs-CZ"/>
        </w:rPr>
        <w:t xml:space="preserve"> </w:t>
      </w:r>
      <w:r w:rsidR="00514AC1" w:rsidRPr="00DA27C1">
        <w:rPr>
          <w:lang w:val="cs-CZ"/>
        </w:rPr>
        <w:t>vysoký tiskový výkon až 18 000 archů za hodinu</w:t>
      </w:r>
      <w:r w:rsidR="00306F2A" w:rsidRPr="00DA27C1">
        <w:rPr>
          <w:lang w:val="cs-CZ"/>
        </w:rPr>
        <w:t>. D</w:t>
      </w:r>
      <w:r w:rsidR="008D3F9C" w:rsidRPr="00DA27C1">
        <w:rPr>
          <w:lang w:val="cs-CZ"/>
        </w:rPr>
        <w:t xml:space="preserve">íky </w:t>
      </w:r>
      <w:r w:rsidR="00306F2A" w:rsidRPr="00DA27C1">
        <w:rPr>
          <w:lang w:val="cs-CZ"/>
        </w:rPr>
        <w:t>dynami</w:t>
      </w:r>
      <w:r w:rsidR="008D3F9C" w:rsidRPr="00DA27C1">
        <w:rPr>
          <w:lang w:val="cs-CZ"/>
        </w:rPr>
        <w:t xml:space="preserve">cké brzdě archů zůstane </w:t>
      </w:r>
      <w:r w:rsidR="001B21F3" w:rsidRPr="00DA27C1">
        <w:rPr>
          <w:lang w:val="cs-CZ"/>
        </w:rPr>
        <w:t xml:space="preserve">vykladač </w:t>
      </w:r>
      <w:r w:rsidR="000C23FE" w:rsidRPr="00DA27C1">
        <w:rPr>
          <w:lang w:val="cs-CZ"/>
        </w:rPr>
        <w:t>plně přístupný</w:t>
      </w:r>
      <w:r w:rsidR="00A637A8">
        <w:rPr>
          <w:lang w:val="cs-CZ"/>
        </w:rPr>
        <w:t xml:space="preserve"> a přehledný</w:t>
      </w:r>
      <w:r w:rsidR="00306F2A" w:rsidRPr="00DA27C1">
        <w:rPr>
          <w:lang w:val="cs-CZ"/>
        </w:rPr>
        <w:t xml:space="preserve">. </w:t>
      </w:r>
      <w:r w:rsidR="00911DDE" w:rsidRPr="00DA27C1">
        <w:rPr>
          <w:lang w:val="cs-CZ"/>
        </w:rPr>
        <w:t xml:space="preserve">Komplikovaná zařízení pro brzdění archů nebo odebírací chytače </w:t>
      </w:r>
      <w:r w:rsidR="00A637A8">
        <w:rPr>
          <w:lang w:val="cs-CZ"/>
        </w:rPr>
        <w:t>stroje Rapida nepotřebují</w:t>
      </w:r>
      <w:r w:rsidR="00911DDE" w:rsidRPr="00DA27C1">
        <w:rPr>
          <w:lang w:val="cs-CZ"/>
        </w:rPr>
        <w:t>.</w:t>
      </w:r>
    </w:p>
    <w:p w:rsidR="00C64F29" w:rsidRPr="00DA27C1" w:rsidRDefault="0039180A">
      <w:pPr>
        <w:rPr>
          <w:lang w:val="cs-CZ"/>
        </w:rPr>
      </w:pPr>
      <w:r w:rsidRPr="00DA27C1">
        <w:rPr>
          <w:lang w:val="cs-CZ"/>
        </w:rPr>
        <w:t xml:space="preserve">Vysoce odolné </w:t>
      </w:r>
      <w:r w:rsidR="00A637A8">
        <w:rPr>
          <w:lang w:val="cs-CZ"/>
        </w:rPr>
        <w:t xml:space="preserve">chytačové </w:t>
      </w:r>
      <w:r w:rsidRPr="00DA27C1">
        <w:rPr>
          <w:lang w:val="cs-CZ"/>
        </w:rPr>
        <w:t xml:space="preserve">hřídele </w:t>
      </w:r>
      <w:r w:rsidR="00960610" w:rsidRPr="00DA27C1">
        <w:rPr>
          <w:lang w:val="cs-CZ"/>
        </w:rPr>
        <w:t>s </w:t>
      </w:r>
      <w:r w:rsidR="00306F2A" w:rsidRPr="00DA27C1">
        <w:rPr>
          <w:lang w:val="cs-CZ"/>
        </w:rPr>
        <w:t>automati</w:t>
      </w:r>
      <w:r w:rsidR="00960610" w:rsidRPr="00DA27C1">
        <w:rPr>
          <w:lang w:val="cs-CZ"/>
        </w:rPr>
        <w:t xml:space="preserve">ckým mazáním a nižší počet mazacích míst </w:t>
      </w:r>
      <w:r w:rsidR="006B5217" w:rsidRPr="00DA27C1">
        <w:rPr>
          <w:lang w:val="cs-CZ"/>
        </w:rPr>
        <w:t>snižují náklady na údržbu</w:t>
      </w:r>
      <w:r w:rsidR="00306F2A" w:rsidRPr="00DA27C1">
        <w:rPr>
          <w:lang w:val="cs-CZ"/>
        </w:rPr>
        <w:t xml:space="preserve">. </w:t>
      </w:r>
      <w:r w:rsidRPr="00DA27C1">
        <w:rPr>
          <w:lang w:val="cs-CZ"/>
        </w:rPr>
        <w:t xml:space="preserve">Totéž </w:t>
      </w:r>
      <w:r w:rsidR="00A637A8">
        <w:rPr>
          <w:lang w:val="cs-CZ"/>
        </w:rPr>
        <w:t xml:space="preserve">u velkoformátových strojů Rapida </w:t>
      </w:r>
      <w:r w:rsidRPr="00DA27C1">
        <w:rPr>
          <w:lang w:val="cs-CZ"/>
        </w:rPr>
        <w:t xml:space="preserve">platí i pro </w:t>
      </w:r>
      <w:r w:rsidR="00A637A8">
        <w:rPr>
          <w:lang w:val="cs-CZ"/>
        </w:rPr>
        <w:t>moderní pohon motorem na střídavý proud</w:t>
      </w:r>
      <w:r w:rsidR="00306F2A" w:rsidRPr="00DA27C1">
        <w:rPr>
          <w:lang w:val="cs-CZ"/>
        </w:rPr>
        <w:t xml:space="preserve">. </w:t>
      </w:r>
      <w:r w:rsidRPr="00DA27C1">
        <w:rPr>
          <w:lang w:val="cs-CZ"/>
        </w:rPr>
        <w:t xml:space="preserve">Pracuje téměř bez údržby </w:t>
      </w:r>
      <w:r w:rsidR="00D41596" w:rsidRPr="00DA27C1">
        <w:rPr>
          <w:lang w:val="cs-CZ"/>
        </w:rPr>
        <w:t>a kromě toho snižuje spotřebu energie</w:t>
      </w:r>
      <w:r w:rsidR="00306F2A" w:rsidRPr="00DA27C1">
        <w:rPr>
          <w:lang w:val="cs-CZ"/>
        </w:rPr>
        <w:t>.</w:t>
      </w:r>
    </w:p>
    <w:p w:rsidR="00C64F29" w:rsidRPr="00DA27C1" w:rsidRDefault="003E16FC">
      <w:pPr>
        <w:pStyle w:val="Nadpis3"/>
        <w:rPr>
          <w:lang w:val="cs-CZ"/>
        </w:rPr>
      </w:pPr>
      <w:r>
        <w:rPr>
          <w:lang w:val="cs-CZ"/>
        </w:rPr>
        <w:t xml:space="preserve">Výkonná a flexibilní </w:t>
      </w:r>
    </w:p>
    <w:p w:rsidR="00C64F29" w:rsidRPr="00DA27C1" w:rsidRDefault="00026983">
      <w:pPr>
        <w:rPr>
          <w:lang w:val="cs-CZ"/>
        </w:rPr>
      </w:pPr>
      <w:r w:rsidRPr="00DA27C1">
        <w:rPr>
          <w:lang w:val="cs-CZ"/>
        </w:rPr>
        <w:t>Nová generace strojů Rapida samozřejmě disponuje i všemi osvědčenými automatizačními a vysoce výkonnými funkcemi dosavadních modelů</w:t>
      </w:r>
      <w:r w:rsidR="00306F2A" w:rsidRPr="00DA27C1">
        <w:rPr>
          <w:lang w:val="cs-CZ"/>
        </w:rPr>
        <w:t xml:space="preserve">. </w:t>
      </w:r>
      <w:r w:rsidRPr="00DA27C1">
        <w:rPr>
          <w:lang w:val="cs-CZ"/>
        </w:rPr>
        <w:t>Začíná to u rozmanitých variant až s </w:t>
      </w:r>
      <w:r w:rsidR="00306F2A" w:rsidRPr="00DA27C1">
        <w:rPr>
          <w:lang w:val="cs-CZ"/>
        </w:rPr>
        <w:t>16</w:t>
      </w:r>
      <w:r w:rsidRPr="00DA27C1">
        <w:rPr>
          <w:lang w:val="cs-CZ"/>
        </w:rPr>
        <w:t> tiskovými a lakovacími jednotkami</w:t>
      </w:r>
      <w:r w:rsidR="00DC234E" w:rsidRPr="00DA27C1">
        <w:rPr>
          <w:lang w:val="cs-CZ"/>
        </w:rPr>
        <w:t xml:space="preserve"> a pokračuje dodatečnými </w:t>
      </w:r>
      <w:r w:rsidR="00DC300B">
        <w:rPr>
          <w:lang w:val="cs-CZ"/>
        </w:rPr>
        <w:t>moduly</w:t>
      </w:r>
      <w:r w:rsidR="00DC234E" w:rsidRPr="00DA27C1">
        <w:rPr>
          <w:lang w:val="cs-CZ"/>
        </w:rPr>
        <w:t xml:space="preserve">, jako jsou </w:t>
      </w:r>
      <w:proofErr w:type="spellStart"/>
      <w:r w:rsidR="00DC234E" w:rsidRPr="00DA27C1">
        <w:rPr>
          <w:lang w:val="cs-CZ"/>
        </w:rPr>
        <w:t>inline</w:t>
      </w:r>
      <w:proofErr w:type="spellEnd"/>
      <w:r w:rsidR="00DC234E" w:rsidRPr="00DA27C1">
        <w:rPr>
          <w:lang w:val="cs-CZ"/>
        </w:rPr>
        <w:t xml:space="preserve"> řezačka archů z role</w:t>
      </w:r>
      <w:r w:rsidR="00306F2A" w:rsidRPr="00DA27C1">
        <w:rPr>
          <w:lang w:val="cs-CZ"/>
        </w:rPr>
        <w:t>, automati</w:t>
      </w:r>
      <w:r w:rsidR="00DC234E" w:rsidRPr="00DA27C1">
        <w:rPr>
          <w:lang w:val="cs-CZ"/>
        </w:rPr>
        <w:t>cky</w:t>
      </w:r>
      <w:r w:rsidR="00306F2A" w:rsidRPr="00DA27C1">
        <w:rPr>
          <w:lang w:val="cs-CZ"/>
        </w:rPr>
        <w:t xml:space="preserve"> </w:t>
      </w:r>
      <w:r w:rsidR="00DC234E" w:rsidRPr="00DA27C1">
        <w:rPr>
          <w:lang w:val="cs-CZ"/>
        </w:rPr>
        <w:t>přestavitelné obracecí zařízení</w:t>
      </w:r>
      <w:r w:rsidR="00306F2A" w:rsidRPr="00DA27C1">
        <w:rPr>
          <w:lang w:val="cs-CZ"/>
        </w:rPr>
        <w:t xml:space="preserve">, </w:t>
      </w:r>
      <w:r w:rsidR="00DC234E" w:rsidRPr="00DA27C1">
        <w:rPr>
          <w:lang w:val="cs-CZ"/>
        </w:rPr>
        <w:t>lakovací a sušicí jednotky</w:t>
      </w:r>
      <w:r w:rsidR="00306F2A" w:rsidRPr="00DA27C1">
        <w:rPr>
          <w:lang w:val="cs-CZ"/>
        </w:rPr>
        <w:t xml:space="preserve">, </w:t>
      </w:r>
      <w:r w:rsidR="00DC234E" w:rsidRPr="00DA27C1">
        <w:rPr>
          <w:lang w:val="cs-CZ"/>
        </w:rPr>
        <w:t>dvojitý vykladač a samozřejmě</w:t>
      </w:r>
      <w:r w:rsidR="004104F3" w:rsidRPr="00DA27C1">
        <w:rPr>
          <w:lang w:val="cs-CZ"/>
        </w:rPr>
        <w:t xml:space="preserve"> n</w:t>
      </w:r>
      <w:r w:rsidR="00306F2A" w:rsidRPr="00DA27C1">
        <w:rPr>
          <w:lang w:val="cs-CZ"/>
        </w:rPr>
        <w:t>onstop</w:t>
      </w:r>
      <w:r w:rsidR="004104F3" w:rsidRPr="00DA27C1">
        <w:rPr>
          <w:lang w:val="cs-CZ"/>
        </w:rPr>
        <w:t xml:space="preserve"> a logistické k</w:t>
      </w:r>
      <w:r w:rsidR="00306F2A" w:rsidRPr="00DA27C1">
        <w:rPr>
          <w:lang w:val="cs-CZ"/>
        </w:rPr>
        <w:t>omponent</w:t>
      </w:r>
      <w:r w:rsidR="004104F3" w:rsidRPr="00DA27C1">
        <w:rPr>
          <w:lang w:val="cs-CZ"/>
        </w:rPr>
        <w:t>y</w:t>
      </w:r>
      <w:r w:rsidR="00306F2A" w:rsidRPr="00DA27C1">
        <w:rPr>
          <w:lang w:val="cs-CZ"/>
        </w:rPr>
        <w:t xml:space="preserve">. </w:t>
      </w:r>
      <w:r w:rsidR="00DA27C1" w:rsidRPr="00DA27C1">
        <w:rPr>
          <w:lang w:val="cs-CZ"/>
        </w:rPr>
        <w:t xml:space="preserve">Pro obalové a akcidenční tiskárny s nejrůznějšími požadavky na jejich techniku tak lze vytvořit </w:t>
      </w:r>
      <w:r w:rsidR="00306F2A" w:rsidRPr="00DA27C1">
        <w:rPr>
          <w:lang w:val="cs-CZ"/>
        </w:rPr>
        <w:t>individu</w:t>
      </w:r>
      <w:r w:rsidR="00DA27C1" w:rsidRPr="00DA27C1">
        <w:rPr>
          <w:lang w:val="cs-CZ"/>
        </w:rPr>
        <w:t>ální konfigurace stroje</w:t>
      </w:r>
      <w:r w:rsidR="00306F2A" w:rsidRPr="00DA27C1">
        <w:rPr>
          <w:lang w:val="cs-CZ"/>
        </w:rPr>
        <w:t>.</w:t>
      </w:r>
      <w:r w:rsidR="00DC234E" w:rsidRPr="00DA27C1">
        <w:rPr>
          <w:lang w:val="cs-CZ"/>
        </w:rPr>
        <w:t xml:space="preserve">  </w:t>
      </w:r>
    </w:p>
    <w:p w:rsidR="00C64F29" w:rsidRPr="00DA27C1" w:rsidRDefault="00306F2A">
      <w:pPr>
        <w:rPr>
          <w:highlight w:val="white"/>
          <w:lang w:val="cs-CZ"/>
        </w:rPr>
      </w:pPr>
      <w:r>
        <w:rPr>
          <w:lang w:val="cs-CZ"/>
        </w:rPr>
        <w:t>V oblasti</w:t>
      </w:r>
      <w:r w:rsidR="00E51112">
        <w:rPr>
          <w:lang w:val="cs-CZ"/>
        </w:rPr>
        <w:t xml:space="preserve"> automatizac</w:t>
      </w:r>
      <w:r>
        <w:rPr>
          <w:lang w:val="cs-CZ"/>
        </w:rPr>
        <w:t>e</w:t>
      </w:r>
      <w:r w:rsidR="00E51112">
        <w:rPr>
          <w:lang w:val="cs-CZ"/>
        </w:rPr>
        <w:t xml:space="preserve"> </w:t>
      </w:r>
      <w:r w:rsidR="00A637A8">
        <w:rPr>
          <w:lang w:val="cs-CZ"/>
        </w:rPr>
        <w:t>nastavuje</w:t>
      </w:r>
      <w:r w:rsidR="00E51112">
        <w:rPr>
          <w:lang w:val="cs-CZ"/>
        </w:rPr>
        <w:t xml:space="preserve"> nová generace </w:t>
      </w:r>
      <w:r w:rsidR="00E51112" w:rsidRPr="00DA27C1">
        <w:rPr>
          <w:lang w:val="cs-CZ"/>
        </w:rPr>
        <w:t>velkoformátov</w:t>
      </w:r>
      <w:r w:rsidR="00E51112">
        <w:rPr>
          <w:lang w:val="cs-CZ"/>
        </w:rPr>
        <w:t>ých</w:t>
      </w:r>
      <w:r w:rsidR="00E51112" w:rsidRPr="00DA27C1">
        <w:rPr>
          <w:lang w:val="cs-CZ"/>
        </w:rPr>
        <w:t xml:space="preserve"> stroj</w:t>
      </w:r>
      <w:r w:rsidR="00E51112">
        <w:rPr>
          <w:lang w:val="cs-CZ"/>
        </w:rPr>
        <w:t>ů</w:t>
      </w:r>
      <w:r w:rsidR="00E51112" w:rsidRPr="00DA27C1">
        <w:rPr>
          <w:lang w:val="cs-CZ"/>
        </w:rPr>
        <w:t xml:space="preserve"> </w:t>
      </w:r>
      <w:r w:rsidRPr="00DA27C1">
        <w:rPr>
          <w:lang w:val="cs-CZ"/>
        </w:rPr>
        <w:t>Rapida</w:t>
      </w:r>
      <w:r w:rsidR="00E51112">
        <w:rPr>
          <w:lang w:val="cs-CZ"/>
        </w:rPr>
        <w:t xml:space="preserve"> zcela nová měřítka</w:t>
      </w:r>
      <w:r w:rsidRPr="00DA27C1">
        <w:rPr>
          <w:lang w:val="cs-CZ"/>
        </w:rPr>
        <w:t xml:space="preserve">. </w:t>
      </w:r>
      <w:proofErr w:type="spellStart"/>
      <w:r w:rsidR="008A5D9B">
        <w:rPr>
          <w:lang w:val="cs-CZ"/>
        </w:rPr>
        <w:t>B</w:t>
      </w:r>
      <w:r w:rsidR="008A5D9B" w:rsidRPr="008A5D9B">
        <w:rPr>
          <w:lang w:val="cs-CZ"/>
        </w:rPr>
        <w:t>eználožkový</w:t>
      </w:r>
      <w:proofErr w:type="spellEnd"/>
      <w:r w:rsidR="008A5D9B" w:rsidRPr="008A5D9B">
        <w:rPr>
          <w:lang w:val="cs-CZ"/>
        </w:rPr>
        <w:t xml:space="preserve"> systém nakládání archů </w:t>
      </w:r>
      <w:proofErr w:type="spellStart"/>
      <w:r w:rsidRPr="00DA27C1">
        <w:rPr>
          <w:lang w:val="cs-CZ"/>
        </w:rPr>
        <w:t>DriveTronic</w:t>
      </w:r>
      <w:proofErr w:type="spellEnd"/>
      <w:r w:rsidR="008A5D9B">
        <w:rPr>
          <w:lang w:val="cs-CZ"/>
        </w:rPr>
        <w:t> </w:t>
      </w:r>
      <w:r w:rsidRPr="00DA27C1">
        <w:rPr>
          <w:lang w:val="cs-CZ"/>
        </w:rPr>
        <w:t xml:space="preserve">SIS, </w:t>
      </w:r>
      <w:r w:rsidR="008A5D9B" w:rsidRPr="00B70025">
        <w:rPr>
          <w:color w:val="000000"/>
          <w:lang w:val="cs-CZ"/>
        </w:rPr>
        <w:t>souběžná výměna tiskových desek</w:t>
      </w:r>
      <w:r w:rsidR="008A5D9B" w:rsidRPr="00DA27C1">
        <w:rPr>
          <w:lang w:val="cs-CZ"/>
        </w:rPr>
        <w:t xml:space="preserve"> </w:t>
      </w:r>
      <w:proofErr w:type="spellStart"/>
      <w:r w:rsidRPr="00DA27C1">
        <w:rPr>
          <w:lang w:val="cs-CZ"/>
        </w:rPr>
        <w:t>DriveTronic</w:t>
      </w:r>
      <w:proofErr w:type="spellEnd"/>
      <w:r w:rsidR="008A5D9B">
        <w:rPr>
          <w:lang w:val="cs-CZ"/>
        </w:rPr>
        <w:t> </w:t>
      </w:r>
      <w:r w:rsidRPr="00DA27C1">
        <w:rPr>
          <w:lang w:val="cs-CZ"/>
        </w:rPr>
        <w:t xml:space="preserve">SPC, </w:t>
      </w:r>
      <w:r w:rsidR="008A5D9B">
        <w:rPr>
          <w:lang w:val="cs-CZ"/>
        </w:rPr>
        <w:t>o</w:t>
      </w:r>
      <w:r w:rsidR="008A5D9B" w:rsidRPr="00B70025">
        <w:rPr>
          <w:lang w:val="cs-CZ"/>
        </w:rPr>
        <w:t>dpojitelné barevníky jako součást základní výbavy</w:t>
      </w:r>
      <w:r w:rsidRPr="00DA27C1">
        <w:rPr>
          <w:lang w:val="cs-CZ"/>
        </w:rPr>
        <w:t xml:space="preserve">, </w:t>
      </w:r>
      <w:r w:rsidR="008A5D9B">
        <w:rPr>
          <w:lang w:val="cs-CZ"/>
        </w:rPr>
        <w:t xml:space="preserve">zařízení </w:t>
      </w:r>
      <w:r w:rsidR="00A637A8">
        <w:rPr>
          <w:lang w:val="cs-CZ"/>
        </w:rPr>
        <w:t xml:space="preserve">pro mytí ofsetových gum </w:t>
      </w:r>
      <w:proofErr w:type="spellStart"/>
      <w:r w:rsidRPr="00DA27C1">
        <w:rPr>
          <w:lang w:val="cs-CZ"/>
        </w:rPr>
        <w:t>CleanTronic</w:t>
      </w:r>
      <w:proofErr w:type="spellEnd"/>
      <w:r w:rsidR="008A5D9B">
        <w:rPr>
          <w:lang w:val="cs-CZ"/>
        </w:rPr>
        <w:t xml:space="preserve"> pro </w:t>
      </w:r>
      <w:r w:rsidR="00A637A8">
        <w:rPr>
          <w:lang w:val="cs-CZ"/>
        </w:rPr>
        <w:t>paralelní procesy mytí</w:t>
      </w:r>
      <w:r w:rsidRPr="00DA27C1">
        <w:rPr>
          <w:lang w:val="cs-CZ"/>
        </w:rPr>
        <w:t xml:space="preserve">, </w:t>
      </w:r>
      <w:r w:rsidR="008A5D9B">
        <w:rPr>
          <w:lang w:val="cs-CZ"/>
        </w:rPr>
        <w:t xml:space="preserve">rychlá </w:t>
      </w:r>
      <w:r w:rsidR="008A5D9B" w:rsidRPr="00B70025">
        <w:rPr>
          <w:lang w:val="cs-CZ"/>
        </w:rPr>
        <w:t>výměna lakovacích forem</w:t>
      </w:r>
      <w:r w:rsidR="008A5D9B" w:rsidRPr="00DA27C1">
        <w:rPr>
          <w:lang w:val="cs-CZ"/>
        </w:rPr>
        <w:t xml:space="preserve"> </w:t>
      </w:r>
      <w:proofErr w:type="spellStart"/>
      <w:r w:rsidRPr="00DA27C1">
        <w:rPr>
          <w:lang w:val="cs-CZ"/>
        </w:rPr>
        <w:t>DriveTronic</w:t>
      </w:r>
      <w:proofErr w:type="spellEnd"/>
      <w:r w:rsidRPr="00DA27C1">
        <w:rPr>
          <w:lang w:val="cs-CZ"/>
        </w:rPr>
        <w:t xml:space="preserve"> SFC </w:t>
      </w:r>
      <w:r w:rsidR="008A5D9B">
        <w:rPr>
          <w:lang w:val="cs-CZ"/>
        </w:rPr>
        <w:t xml:space="preserve">nebo </w:t>
      </w:r>
      <w:r w:rsidR="00A06C38" w:rsidRPr="00B70025">
        <w:rPr>
          <w:lang w:val="cs-CZ"/>
        </w:rPr>
        <w:t>výměn</w:t>
      </w:r>
      <w:r w:rsidR="00A06C38">
        <w:rPr>
          <w:lang w:val="cs-CZ"/>
        </w:rPr>
        <w:t>a</w:t>
      </w:r>
      <w:r w:rsidR="00A06C38" w:rsidRPr="00B70025">
        <w:rPr>
          <w:lang w:val="cs-CZ"/>
        </w:rPr>
        <w:t xml:space="preserve"> rastrových válců</w:t>
      </w:r>
      <w:r w:rsidR="00A06C38" w:rsidRPr="00DA27C1">
        <w:rPr>
          <w:lang w:val="cs-CZ"/>
        </w:rPr>
        <w:t xml:space="preserve"> </w:t>
      </w:r>
      <w:proofErr w:type="spellStart"/>
      <w:r w:rsidRPr="00DA27C1">
        <w:rPr>
          <w:lang w:val="cs-CZ"/>
        </w:rPr>
        <w:t>AniSleeve</w:t>
      </w:r>
      <w:proofErr w:type="spellEnd"/>
      <w:r w:rsidRPr="00DA27C1">
        <w:rPr>
          <w:lang w:val="cs-CZ"/>
        </w:rPr>
        <w:t xml:space="preserve"> </w:t>
      </w:r>
      <w:r w:rsidR="00EB5932">
        <w:rPr>
          <w:lang w:val="cs-CZ"/>
        </w:rPr>
        <w:t>– to jsou jen některé z</w:t>
      </w:r>
      <w:r w:rsidR="0047175E">
        <w:rPr>
          <w:lang w:val="cs-CZ"/>
        </w:rPr>
        <w:t> vynikajících automatizačních komponent</w:t>
      </w:r>
      <w:r w:rsidRPr="00DA27C1">
        <w:rPr>
          <w:lang w:val="cs-CZ"/>
        </w:rPr>
        <w:t xml:space="preserve">, </w:t>
      </w:r>
      <w:r w:rsidR="0047175E">
        <w:rPr>
          <w:lang w:val="cs-CZ"/>
        </w:rPr>
        <w:lastRenderedPageBreak/>
        <w:t>které umožňují celou řadu paralelních procesů během výměny zakázek, a tím i extrémně krátké přípravné časy</w:t>
      </w:r>
      <w:r w:rsidRPr="00DA27C1">
        <w:rPr>
          <w:highlight w:val="white"/>
          <w:lang w:val="cs-CZ"/>
        </w:rPr>
        <w:t xml:space="preserve">. </w:t>
      </w:r>
      <w:r w:rsidR="00BF4B3B">
        <w:rPr>
          <w:highlight w:val="white"/>
          <w:lang w:val="cs-CZ"/>
        </w:rPr>
        <w:t xml:space="preserve">Z vlastní výroby firmy </w:t>
      </w:r>
      <w:r w:rsidR="00BF4B3B" w:rsidRPr="00DA27C1">
        <w:rPr>
          <w:highlight w:val="white"/>
          <w:lang w:val="cs-CZ"/>
        </w:rPr>
        <w:t>Koenig &amp; Bauer</w:t>
      </w:r>
      <w:r w:rsidR="00BF4B3B">
        <w:rPr>
          <w:highlight w:val="white"/>
          <w:lang w:val="cs-CZ"/>
        </w:rPr>
        <w:t xml:space="preserve"> pocházejí i sušáky</w:t>
      </w:r>
      <w:r w:rsidRPr="00DA27C1">
        <w:rPr>
          <w:highlight w:val="white"/>
          <w:lang w:val="cs-CZ"/>
        </w:rPr>
        <w:t xml:space="preserve">. </w:t>
      </w:r>
      <w:r w:rsidR="00BF4B3B">
        <w:rPr>
          <w:highlight w:val="white"/>
          <w:lang w:val="cs-CZ"/>
        </w:rPr>
        <w:t>Protože výroba sušáků patří ke klíčovým kompetencím tohoto výrobce tiskových strojů</w:t>
      </w:r>
      <w:r w:rsidRPr="00DA27C1">
        <w:rPr>
          <w:highlight w:val="white"/>
          <w:lang w:val="cs-CZ"/>
        </w:rPr>
        <w:t>.</w:t>
      </w:r>
    </w:p>
    <w:p w:rsidR="00C64F29" w:rsidRPr="00DA27C1" w:rsidRDefault="009215EA">
      <w:pPr>
        <w:rPr>
          <w:lang w:val="cs-CZ"/>
        </w:rPr>
      </w:pPr>
      <w:r>
        <w:rPr>
          <w:lang w:val="cs-CZ"/>
        </w:rPr>
        <w:t>Všechny systémové komponenty a automatizační funkce sledují jeden cíl</w:t>
      </w:r>
      <w:r w:rsidR="00306F2A" w:rsidRPr="00DA27C1">
        <w:rPr>
          <w:lang w:val="cs-CZ"/>
        </w:rPr>
        <w:t>:</w:t>
      </w:r>
      <w:r w:rsidR="00181D26">
        <w:rPr>
          <w:lang w:val="cs-CZ"/>
        </w:rPr>
        <w:t xml:space="preserve"> podpořit uživatele v oblasti obalového a akcidenčního tisku </w:t>
      </w:r>
      <w:r w:rsidR="00A637A8">
        <w:rPr>
          <w:lang w:val="cs-CZ"/>
        </w:rPr>
        <w:t>tak</w:t>
      </w:r>
      <w:r w:rsidR="00181D26">
        <w:rPr>
          <w:lang w:val="cs-CZ"/>
        </w:rPr>
        <w:t>, aby vyráběli hospodárně a úspěšně</w:t>
      </w:r>
      <w:r w:rsidR="00306F2A" w:rsidRPr="00DA27C1">
        <w:rPr>
          <w:lang w:val="cs-CZ"/>
        </w:rPr>
        <w:t xml:space="preserve">. </w:t>
      </w:r>
      <w:r w:rsidR="00A637A8">
        <w:rPr>
          <w:lang w:val="cs-CZ"/>
        </w:rPr>
        <w:t>„</w:t>
      </w:r>
      <w:r w:rsidR="00306F2A" w:rsidRPr="00DA27C1">
        <w:rPr>
          <w:lang w:val="cs-CZ"/>
        </w:rPr>
        <w:t>Jumbo</w:t>
      </w:r>
      <w:r w:rsidR="00A637A8">
        <w:rPr>
          <w:lang w:val="cs-CZ"/>
        </w:rPr>
        <w:t>“</w:t>
      </w:r>
      <w:r w:rsidR="00181D26">
        <w:rPr>
          <w:lang w:val="cs-CZ"/>
        </w:rPr>
        <w:t xml:space="preserve"> stroje </w:t>
      </w:r>
      <w:r w:rsidR="00181D26" w:rsidRPr="00DA27C1">
        <w:rPr>
          <w:lang w:val="cs-CZ"/>
        </w:rPr>
        <w:t>Rapida</w:t>
      </w:r>
      <w:r w:rsidR="00181D26">
        <w:rPr>
          <w:lang w:val="cs-CZ"/>
        </w:rPr>
        <w:t xml:space="preserve"> jsou tak </w:t>
      </w:r>
      <w:r w:rsidR="00A637A8">
        <w:rPr>
          <w:lang w:val="cs-CZ"/>
        </w:rPr>
        <w:t>ideálním</w:t>
      </w:r>
      <w:r w:rsidR="00181D26">
        <w:rPr>
          <w:lang w:val="cs-CZ"/>
        </w:rPr>
        <w:t xml:space="preserve"> výrobním prostředkem</w:t>
      </w:r>
      <w:r w:rsidR="00306F2A" w:rsidRPr="00DA27C1">
        <w:rPr>
          <w:lang w:val="cs-CZ"/>
        </w:rPr>
        <w:t xml:space="preserve">, </w:t>
      </w:r>
      <w:r w:rsidR="007B7757">
        <w:rPr>
          <w:lang w:val="cs-CZ"/>
        </w:rPr>
        <w:t>aby</w:t>
      </w:r>
      <w:r w:rsidR="00436B01">
        <w:rPr>
          <w:lang w:val="cs-CZ"/>
        </w:rPr>
        <w:t xml:space="preserve"> byly</w:t>
      </w:r>
      <w:r w:rsidR="007B7757">
        <w:rPr>
          <w:lang w:val="cs-CZ"/>
        </w:rPr>
        <w:t xml:space="preserve"> tiskárny dobře připrav</w:t>
      </w:r>
      <w:r w:rsidR="00436B01">
        <w:rPr>
          <w:lang w:val="cs-CZ"/>
        </w:rPr>
        <w:t>eny</w:t>
      </w:r>
      <w:r w:rsidR="007B7757">
        <w:rPr>
          <w:lang w:val="cs-CZ"/>
        </w:rPr>
        <w:t xml:space="preserve"> na současné</w:t>
      </w:r>
      <w:r w:rsidR="00306F2A" w:rsidRPr="00DA27C1">
        <w:rPr>
          <w:lang w:val="cs-CZ"/>
        </w:rPr>
        <w:t xml:space="preserve"> </w:t>
      </w:r>
      <w:r w:rsidR="007B7757">
        <w:rPr>
          <w:lang w:val="cs-CZ"/>
        </w:rPr>
        <w:t>a budoucí výzvy</w:t>
      </w:r>
      <w:r w:rsidR="00306F2A" w:rsidRPr="00DA27C1">
        <w:rPr>
          <w:lang w:val="cs-CZ"/>
        </w:rPr>
        <w:t>.</w:t>
      </w:r>
      <w:r w:rsidR="00306F2A" w:rsidRPr="00DA27C1">
        <w:rPr>
          <w:lang w:val="cs-CZ"/>
        </w:rPr>
        <w:br/>
        <w:t xml:space="preserve"> </w:t>
      </w:r>
    </w:p>
    <w:p w:rsidR="00C64F29" w:rsidRPr="00DA27C1" w:rsidRDefault="00226CA4">
      <w:pPr>
        <w:rPr>
          <w:lang w:val="cs-CZ"/>
        </w:rPr>
      </w:pPr>
      <w:r>
        <w:rPr>
          <w:lang w:val="cs-CZ"/>
        </w:rPr>
        <w:t>Další zajímavé informace</w:t>
      </w:r>
      <w:r w:rsidR="00306F2A" w:rsidRPr="00DA27C1">
        <w:rPr>
          <w:lang w:val="cs-CZ"/>
        </w:rPr>
        <w:t xml:space="preserve"> </w:t>
      </w:r>
      <w:r>
        <w:rPr>
          <w:lang w:val="cs-CZ"/>
        </w:rPr>
        <w:t xml:space="preserve">týkající se </w:t>
      </w:r>
      <w:r w:rsidRPr="00DA27C1">
        <w:rPr>
          <w:lang w:val="cs-CZ"/>
        </w:rPr>
        <w:t>uv</w:t>
      </w:r>
      <w:r>
        <w:rPr>
          <w:lang w:val="cs-CZ"/>
        </w:rPr>
        <w:t>edení</w:t>
      </w:r>
      <w:r w:rsidRPr="00DA27C1">
        <w:rPr>
          <w:lang w:val="cs-CZ"/>
        </w:rPr>
        <w:t xml:space="preserve"> nov</w:t>
      </w:r>
      <w:r>
        <w:rPr>
          <w:lang w:val="cs-CZ"/>
        </w:rPr>
        <w:t>é</w:t>
      </w:r>
      <w:r w:rsidRPr="00DA27C1">
        <w:rPr>
          <w:lang w:val="cs-CZ"/>
        </w:rPr>
        <w:t xml:space="preserve"> generac</w:t>
      </w:r>
      <w:r>
        <w:rPr>
          <w:lang w:val="cs-CZ"/>
        </w:rPr>
        <w:t>e</w:t>
      </w:r>
      <w:r w:rsidRPr="00DA27C1">
        <w:rPr>
          <w:lang w:val="cs-CZ"/>
        </w:rPr>
        <w:t xml:space="preserve"> </w:t>
      </w:r>
      <w:r>
        <w:rPr>
          <w:lang w:val="cs-CZ"/>
        </w:rPr>
        <w:t xml:space="preserve">strojů </w:t>
      </w:r>
      <w:r w:rsidRPr="00DA27C1">
        <w:rPr>
          <w:lang w:val="cs-CZ"/>
        </w:rPr>
        <w:t>na trh</w:t>
      </w:r>
      <w:r>
        <w:rPr>
          <w:lang w:val="cs-CZ"/>
        </w:rPr>
        <w:t xml:space="preserve"> najdete na</w:t>
      </w:r>
      <w:r w:rsidR="00306F2A" w:rsidRPr="00DA27C1">
        <w:rPr>
          <w:lang w:val="cs-CZ"/>
        </w:rPr>
        <w:t xml:space="preserve"> </w:t>
      </w:r>
      <w:r w:rsidRPr="00DA27C1">
        <w:rPr>
          <w:lang w:val="cs-CZ"/>
        </w:rPr>
        <w:t>webových stránkách</w:t>
      </w:r>
      <w:r w:rsidR="00306F2A" w:rsidRPr="00DA27C1">
        <w:rPr>
          <w:lang w:val="cs-CZ"/>
        </w:rPr>
        <w:t xml:space="preserve"> </w:t>
      </w:r>
      <w:hyperlink r:id="rId8" w:history="1">
        <w:r w:rsidR="00A637A8" w:rsidRPr="00A637A8">
          <w:rPr>
            <w:rStyle w:val="Hypertextovodkaz"/>
            <w:lang w:val="cs-CZ"/>
          </w:rPr>
          <w:t>cz.koenig-bauer.com/</w:t>
        </w:r>
        <w:proofErr w:type="spellStart"/>
        <w:r w:rsidR="00A637A8" w:rsidRPr="00A637A8">
          <w:rPr>
            <w:rStyle w:val="Hypertextovodkaz"/>
            <w:lang w:val="cs-CZ"/>
          </w:rPr>
          <w:t>cz</w:t>
        </w:r>
        <w:proofErr w:type="spellEnd"/>
        <w:r w:rsidR="00A637A8" w:rsidRPr="00A637A8">
          <w:rPr>
            <w:rStyle w:val="Hypertextovodkaz"/>
            <w:lang w:val="cs-CZ"/>
          </w:rPr>
          <w:t>/</w:t>
        </w:r>
        <w:proofErr w:type="spellStart"/>
        <w:r w:rsidR="00A637A8" w:rsidRPr="00A637A8">
          <w:rPr>
            <w:rStyle w:val="Hypertextovodkaz"/>
            <w:lang w:val="cs-CZ"/>
          </w:rPr>
          <w:t>newdimension</w:t>
        </w:r>
        <w:proofErr w:type="spellEnd"/>
        <w:r w:rsidR="00A637A8" w:rsidRPr="00A637A8">
          <w:rPr>
            <w:rStyle w:val="Hypertextovodkaz"/>
            <w:lang w:val="cs-CZ"/>
          </w:rPr>
          <w:t>/</w:t>
        </w:r>
      </w:hyperlink>
      <w:r w:rsidR="00306F2A" w:rsidRPr="00DA27C1">
        <w:rPr>
          <w:lang w:val="cs-CZ"/>
        </w:rPr>
        <w:t>.</w:t>
      </w:r>
      <w:r w:rsidR="00306F2A" w:rsidRPr="00DA27C1">
        <w:rPr>
          <w:lang w:val="cs-CZ"/>
        </w:rPr>
        <w:br/>
      </w:r>
      <w:r w:rsidR="00306F2A" w:rsidRPr="00DA27C1">
        <w:rPr>
          <w:lang w:val="cs-CZ"/>
        </w:rPr>
        <w:br/>
      </w:r>
    </w:p>
    <w:p w:rsidR="00C64F29" w:rsidRPr="00DA27C1" w:rsidRDefault="00306F2A">
      <w:pPr>
        <w:pStyle w:val="Nadpis4"/>
        <w:rPr>
          <w:lang w:val="cs-CZ"/>
        </w:rPr>
      </w:pPr>
      <w:bookmarkStart w:id="3" w:name="_heading=h.2et92p0" w:colFirst="0" w:colLast="0"/>
      <w:bookmarkEnd w:id="3"/>
      <w:r w:rsidRPr="00DA27C1">
        <w:rPr>
          <w:lang w:val="cs-CZ"/>
        </w:rPr>
        <w:t>Foto</w:t>
      </w:r>
      <w:r w:rsidR="002803AE" w:rsidRPr="00DA27C1">
        <w:rPr>
          <w:lang w:val="cs-CZ"/>
        </w:rPr>
        <w:t>grafie </w:t>
      </w:r>
      <w:r w:rsidRPr="00DA27C1">
        <w:rPr>
          <w:lang w:val="cs-CZ"/>
        </w:rPr>
        <w:t>1:</w:t>
      </w:r>
    </w:p>
    <w:p w:rsidR="00C64F29" w:rsidRPr="00DA27C1" w:rsidRDefault="00E51112">
      <w:pPr>
        <w:rPr>
          <w:lang w:val="cs-CZ"/>
        </w:rPr>
      </w:pPr>
      <w:r>
        <w:rPr>
          <w:lang w:val="cs-CZ"/>
        </w:rPr>
        <w:t>Stroj</w:t>
      </w:r>
      <w:r w:rsidR="00306F2A" w:rsidRPr="00DA27C1">
        <w:rPr>
          <w:lang w:val="cs-CZ"/>
        </w:rPr>
        <w:t xml:space="preserve"> Rapida</w:t>
      </w:r>
      <w:r>
        <w:rPr>
          <w:lang w:val="cs-CZ"/>
        </w:rPr>
        <w:t> </w:t>
      </w:r>
      <w:r w:rsidR="00306F2A" w:rsidRPr="00DA27C1">
        <w:rPr>
          <w:lang w:val="cs-CZ"/>
        </w:rPr>
        <w:t xml:space="preserve">145 </w:t>
      </w:r>
      <w:r>
        <w:rPr>
          <w:lang w:val="cs-CZ"/>
        </w:rPr>
        <w:t>se v nové generaci poprvé představuje v </w:t>
      </w:r>
      <w:r w:rsidR="007D6BA0">
        <w:rPr>
          <w:lang w:val="cs-CZ"/>
        </w:rPr>
        <w:t>jednotném</w:t>
      </w:r>
      <w:r>
        <w:rPr>
          <w:lang w:val="cs-CZ"/>
        </w:rPr>
        <w:t xml:space="preserve"> d</w:t>
      </w:r>
      <w:r w:rsidR="00306F2A" w:rsidRPr="00DA27C1">
        <w:rPr>
          <w:lang w:val="cs-CZ"/>
        </w:rPr>
        <w:t>esign</w:t>
      </w:r>
      <w:r>
        <w:rPr>
          <w:lang w:val="cs-CZ"/>
        </w:rPr>
        <w:t xml:space="preserve">u všech strojů </w:t>
      </w:r>
      <w:r w:rsidR="007D6BA0">
        <w:rPr>
          <w:lang w:val="cs-CZ"/>
        </w:rPr>
        <w:t xml:space="preserve">a zařízení </w:t>
      </w:r>
      <w:r>
        <w:rPr>
          <w:lang w:val="cs-CZ"/>
        </w:rPr>
        <w:t xml:space="preserve">od firmy </w:t>
      </w:r>
      <w:r w:rsidR="00306F2A" w:rsidRPr="00DA27C1">
        <w:rPr>
          <w:lang w:val="cs-CZ"/>
        </w:rPr>
        <w:t>Koenig &amp; Bauer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2:</w:t>
      </w:r>
    </w:p>
    <w:p w:rsidR="00C64F29" w:rsidRPr="00DA27C1" w:rsidRDefault="00280DA3">
      <w:pPr>
        <w:rPr>
          <w:lang w:val="cs-CZ"/>
        </w:rPr>
      </w:pPr>
      <w:r>
        <w:rPr>
          <w:lang w:val="cs-CZ"/>
        </w:rPr>
        <w:t>Rozmanité varianty</w:t>
      </w:r>
      <w:r w:rsidR="00306F2A" w:rsidRPr="00DA27C1">
        <w:rPr>
          <w:lang w:val="cs-CZ"/>
        </w:rPr>
        <w:t xml:space="preserve">: </w:t>
      </w:r>
      <w:r>
        <w:rPr>
          <w:lang w:val="cs-CZ"/>
        </w:rPr>
        <w:t xml:space="preserve">tento stroj </w:t>
      </w:r>
      <w:r w:rsidR="00306F2A" w:rsidRPr="00DA27C1">
        <w:rPr>
          <w:lang w:val="cs-CZ"/>
        </w:rPr>
        <w:t>Rapida</w:t>
      </w:r>
      <w:r>
        <w:rPr>
          <w:lang w:val="cs-CZ"/>
        </w:rPr>
        <w:t> </w:t>
      </w:r>
      <w:r w:rsidR="00306F2A" w:rsidRPr="00DA27C1">
        <w:rPr>
          <w:lang w:val="cs-CZ"/>
        </w:rPr>
        <w:t>145</w:t>
      </w:r>
      <w:r>
        <w:rPr>
          <w:lang w:val="cs-CZ"/>
        </w:rPr>
        <w:t>, který se nachází</w:t>
      </w:r>
      <w:r w:rsidR="00306F2A" w:rsidRPr="00DA27C1">
        <w:rPr>
          <w:lang w:val="cs-CZ"/>
        </w:rPr>
        <w:t xml:space="preserve"> </w:t>
      </w:r>
      <w:r>
        <w:rPr>
          <w:lang w:val="cs-CZ"/>
        </w:rPr>
        <w:t>v </w:t>
      </w:r>
      <w:r w:rsidRPr="00280DA3">
        <w:rPr>
          <w:lang w:val="cs-CZ"/>
        </w:rPr>
        <w:t>zákaznické</w:t>
      </w:r>
      <w:r>
        <w:rPr>
          <w:lang w:val="cs-CZ"/>
        </w:rPr>
        <w:t>m</w:t>
      </w:r>
      <w:r w:rsidRPr="00280DA3">
        <w:rPr>
          <w:lang w:val="cs-CZ"/>
        </w:rPr>
        <w:t xml:space="preserve"> centru</w:t>
      </w:r>
      <w:r>
        <w:rPr>
          <w:lang w:val="cs-CZ"/>
        </w:rPr>
        <w:t> </w:t>
      </w:r>
      <w:r w:rsidR="00306F2A" w:rsidRPr="00DA27C1">
        <w:rPr>
          <w:lang w:val="cs-CZ"/>
        </w:rPr>
        <w:t xml:space="preserve">CEC </w:t>
      </w:r>
      <w:r>
        <w:rPr>
          <w:lang w:val="cs-CZ"/>
        </w:rPr>
        <w:t xml:space="preserve">společnosti </w:t>
      </w:r>
      <w:r w:rsidR="00306F2A" w:rsidRPr="00DA27C1">
        <w:rPr>
          <w:lang w:val="cs-CZ"/>
        </w:rPr>
        <w:t>Koenig &amp; Bauer Sheetfed</w:t>
      </w:r>
      <w:r>
        <w:rPr>
          <w:lang w:val="cs-CZ"/>
        </w:rPr>
        <w:t>,</w:t>
      </w:r>
      <w:r w:rsidR="00306F2A" w:rsidRPr="00DA27C1">
        <w:rPr>
          <w:lang w:val="cs-CZ"/>
        </w:rPr>
        <w:t xml:space="preserve"> </w:t>
      </w:r>
      <w:r>
        <w:rPr>
          <w:lang w:val="cs-CZ"/>
        </w:rPr>
        <w:t>je o </w:t>
      </w:r>
      <w:r w:rsidR="00306F2A" w:rsidRPr="00DA27C1">
        <w:rPr>
          <w:lang w:val="cs-CZ"/>
        </w:rPr>
        <w:t>555</w:t>
      </w:r>
      <w:r>
        <w:rPr>
          <w:lang w:val="cs-CZ"/>
        </w:rPr>
        <w:t> </w:t>
      </w:r>
      <w:r w:rsidR="00306F2A" w:rsidRPr="00DA27C1">
        <w:rPr>
          <w:lang w:val="cs-CZ"/>
        </w:rPr>
        <w:t>mm</w:t>
      </w:r>
      <w:r>
        <w:rPr>
          <w:lang w:val="cs-CZ"/>
        </w:rPr>
        <w:t xml:space="preserve"> vyvýšen na </w:t>
      </w:r>
      <w:r w:rsidR="007D6BA0">
        <w:rPr>
          <w:lang w:val="cs-CZ"/>
        </w:rPr>
        <w:t xml:space="preserve">litinové </w:t>
      </w:r>
      <w:r>
        <w:rPr>
          <w:lang w:val="cs-CZ"/>
        </w:rPr>
        <w:t xml:space="preserve">podstavce a je vybaven sedmi </w:t>
      </w:r>
      <w:r w:rsidRPr="00280DA3">
        <w:rPr>
          <w:lang w:val="cs-CZ"/>
        </w:rPr>
        <w:t>barevník</w:t>
      </w:r>
      <w:r>
        <w:rPr>
          <w:lang w:val="cs-CZ"/>
        </w:rPr>
        <w:t>y</w:t>
      </w:r>
      <w:r w:rsidR="00306F2A" w:rsidRPr="00DA27C1">
        <w:rPr>
          <w:lang w:val="cs-CZ"/>
        </w:rPr>
        <w:t xml:space="preserve">, </w:t>
      </w:r>
      <w:r>
        <w:rPr>
          <w:lang w:val="cs-CZ"/>
        </w:rPr>
        <w:t>dvěma lakovacími věžemi</w:t>
      </w:r>
      <w:r w:rsidR="00306F2A" w:rsidRPr="00DA27C1">
        <w:rPr>
          <w:lang w:val="cs-CZ"/>
        </w:rPr>
        <w:t xml:space="preserve">, </w:t>
      </w:r>
      <w:proofErr w:type="spellStart"/>
      <w:r w:rsidRPr="00280DA3">
        <w:rPr>
          <w:lang w:val="cs-CZ"/>
        </w:rPr>
        <w:t>mezisušicí</w:t>
      </w:r>
      <w:r>
        <w:rPr>
          <w:lang w:val="cs-CZ"/>
        </w:rPr>
        <w:t>mi</w:t>
      </w:r>
      <w:proofErr w:type="spellEnd"/>
      <w:r w:rsidRPr="00280DA3">
        <w:rPr>
          <w:lang w:val="cs-CZ"/>
        </w:rPr>
        <w:t xml:space="preserve"> jednotka</w:t>
      </w:r>
      <w:r>
        <w:rPr>
          <w:lang w:val="cs-CZ"/>
        </w:rPr>
        <w:t>mi</w:t>
      </w:r>
      <w:r w:rsidR="00306F2A" w:rsidRPr="00DA27C1">
        <w:rPr>
          <w:lang w:val="cs-CZ"/>
        </w:rPr>
        <w:t xml:space="preserve">, </w:t>
      </w:r>
      <w:r w:rsidR="00816A83">
        <w:rPr>
          <w:lang w:val="cs-CZ"/>
        </w:rPr>
        <w:t xml:space="preserve">trojnásobným </w:t>
      </w:r>
      <w:r w:rsidR="00816A83" w:rsidRPr="00816A83">
        <w:rPr>
          <w:lang w:val="cs-CZ"/>
        </w:rPr>
        <w:t>prodloužení</w:t>
      </w:r>
      <w:r w:rsidR="00816A83">
        <w:rPr>
          <w:lang w:val="cs-CZ"/>
        </w:rPr>
        <w:t>m</w:t>
      </w:r>
      <w:r w:rsidR="00816A83" w:rsidRPr="00816A83">
        <w:rPr>
          <w:lang w:val="cs-CZ"/>
        </w:rPr>
        <w:t xml:space="preserve"> vykladače</w:t>
      </w:r>
      <w:r w:rsidR="00306F2A" w:rsidRPr="00DA27C1">
        <w:rPr>
          <w:lang w:val="cs-CZ"/>
        </w:rPr>
        <w:t xml:space="preserve">, </w:t>
      </w:r>
      <w:r w:rsidR="00816A83" w:rsidRPr="00816A83">
        <w:rPr>
          <w:lang w:val="cs-CZ"/>
        </w:rPr>
        <w:t>dvojitý</w:t>
      </w:r>
      <w:r w:rsidR="00816A83">
        <w:rPr>
          <w:lang w:val="cs-CZ"/>
        </w:rPr>
        <w:t>m</w:t>
      </w:r>
      <w:r w:rsidR="00816A83" w:rsidRPr="00816A83">
        <w:rPr>
          <w:lang w:val="cs-CZ"/>
        </w:rPr>
        <w:t xml:space="preserve"> vykladač</w:t>
      </w:r>
      <w:r w:rsidR="00816A83">
        <w:rPr>
          <w:lang w:val="cs-CZ"/>
        </w:rPr>
        <w:t>em</w:t>
      </w:r>
      <w:r w:rsidR="00816A83" w:rsidRPr="00816A83">
        <w:rPr>
          <w:lang w:val="cs-CZ"/>
        </w:rPr>
        <w:t xml:space="preserve"> </w:t>
      </w:r>
      <w:r w:rsidR="00816A83">
        <w:rPr>
          <w:lang w:val="cs-CZ"/>
        </w:rPr>
        <w:t xml:space="preserve">a plně automatickou </w:t>
      </w:r>
      <w:r w:rsidR="00816A83" w:rsidRPr="00B70025">
        <w:rPr>
          <w:lang w:val="cs-CZ"/>
        </w:rPr>
        <w:t>stohov</w:t>
      </w:r>
      <w:r w:rsidR="00816A83">
        <w:rPr>
          <w:lang w:val="cs-CZ"/>
        </w:rPr>
        <w:t>ou</w:t>
      </w:r>
      <w:r w:rsidR="00816A83" w:rsidRPr="00B70025">
        <w:rPr>
          <w:lang w:val="cs-CZ"/>
        </w:rPr>
        <w:t xml:space="preserve"> logistik</w:t>
      </w:r>
      <w:r w:rsidR="00816A83">
        <w:rPr>
          <w:lang w:val="cs-CZ"/>
        </w:rPr>
        <w:t>ou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3:</w:t>
      </w:r>
    </w:p>
    <w:p w:rsidR="00C64F29" w:rsidRPr="00DA27C1" w:rsidRDefault="007C5990">
      <w:pPr>
        <w:rPr>
          <w:lang w:val="cs-CZ"/>
        </w:rPr>
      </w:pPr>
      <w:r>
        <w:rPr>
          <w:lang w:val="cs-CZ"/>
        </w:rPr>
        <w:t>Stejně jako zde na</w:t>
      </w:r>
      <w:r w:rsidR="00306F2A" w:rsidRPr="00DA27C1">
        <w:rPr>
          <w:lang w:val="cs-CZ"/>
        </w:rPr>
        <w:t xml:space="preserve"> </w:t>
      </w:r>
      <w:r w:rsidR="007D6BA0">
        <w:rPr>
          <w:lang w:val="cs-CZ"/>
        </w:rPr>
        <w:t>nakládací</w:t>
      </w:r>
      <w:r w:rsidRPr="007C5990">
        <w:rPr>
          <w:lang w:val="cs-CZ"/>
        </w:rPr>
        <w:t xml:space="preserve"> hlav</w:t>
      </w:r>
      <w:r>
        <w:rPr>
          <w:lang w:val="cs-CZ"/>
        </w:rPr>
        <w:t>ě</w:t>
      </w:r>
      <w:r w:rsidRPr="007C5990">
        <w:rPr>
          <w:lang w:val="cs-CZ"/>
        </w:rPr>
        <w:t xml:space="preserve"> nakladače</w:t>
      </w:r>
      <w:r>
        <w:rPr>
          <w:lang w:val="cs-CZ"/>
        </w:rPr>
        <w:t xml:space="preserve"> nelze na celém stroji najít</w:t>
      </w:r>
      <w:r w:rsidR="00A9310F">
        <w:rPr>
          <w:lang w:val="cs-CZ"/>
        </w:rPr>
        <w:t xml:space="preserve"> skoro</w:t>
      </w:r>
      <w:r>
        <w:rPr>
          <w:lang w:val="cs-CZ"/>
        </w:rPr>
        <w:t xml:space="preserve"> žádné ovládací prvky</w:t>
      </w:r>
      <w:r w:rsidR="00306F2A" w:rsidRPr="00DA27C1">
        <w:rPr>
          <w:lang w:val="cs-CZ"/>
        </w:rPr>
        <w:t xml:space="preserve">. </w:t>
      </w:r>
      <w:r w:rsidR="00A34E29">
        <w:rPr>
          <w:lang w:val="cs-CZ"/>
        </w:rPr>
        <w:t xml:space="preserve">Téměř všechny procesy lze řídit </w:t>
      </w:r>
      <w:r w:rsidR="003F6CB1">
        <w:rPr>
          <w:lang w:val="cs-CZ"/>
        </w:rPr>
        <w:t xml:space="preserve">pomocí </w:t>
      </w:r>
      <w:r w:rsidR="003F6CB1" w:rsidRPr="003F6CB1">
        <w:rPr>
          <w:lang w:val="cs-CZ"/>
        </w:rPr>
        <w:t>dotykový</w:t>
      </w:r>
      <w:r w:rsidR="003F6CB1">
        <w:rPr>
          <w:lang w:val="cs-CZ"/>
        </w:rPr>
        <w:t>ch</w:t>
      </w:r>
      <w:r w:rsidR="003F6CB1" w:rsidRPr="003F6CB1">
        <w:rPr>
          <w:lang w:val="cs-CZ"/>
        </w:rPr>
        <w:t xml:space="preserve"> displej</w:t>
      </w:r>
      <w:r w:rsidR="003F6CB1">
        <w:rPr>
          <w:lang w:val="cs-CZ"/>
        </w:rPr>
        <w:t xml:space="preserve">ů nebo </w:t>
      </w:r>
      <w:r w:rsidR="00D32779" w:rsidRPr="00DA27C1">
        <w:rPr>
          <w:lang w:val="cs-CZ"/>
        </w:rPr>
        <w:t>ovládací</w:t>
      </w:r>
      <w:r w:rsidR="003F6CB1">
        <w:rPr>
          <w:lang w:val="cs-CZ"/>
        </w:rPr>
        <w:t>ho</w:t>
      </w:r>
      <w:r w:rsidR="00D32779" w:rsidRPr="00DA27C1">
        <w:rPr>
          <w:lang w:val="cs-CZ"/>
        </w:rPr>
        <w:t xml:space="preserve"> pult</w:t>
      </w:r>
      <w:r w:rsidR="003F6CB1">
        <w:rPr>
          <w:lang w:val="cs-CZ"/>
        </w:rPr>
        <w:t>u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4:</w:t>
      </w:r>
    </w:p>
    <w:p w:rsidR="00C64F29" w:rsidRPr="00DA27C1" w:rsidRDefault="00B76564">
      <w:pPr>
        <w:rPr>
          <w:lang w:val="cs-CZ"/>
        </w:rPr>
      </w:pPr>
      <w:r>
        <w:rPr>
          <w:lang w:val="cs-CZ"/>
        </w:rPr>
        <w:t xml:space="preserve">Většina strojů </w:t>
      </w:r>
      <w:r w:rsidR="00306F2A" w:rsidRPr="00DA27C1">
        <w:rPr>
          <w:lang w:val="cs-CZ"/>
        </w:rPr>
        <w:t>Rapida</w:t>
      </w:r>
      <w:r>
        <w:rPr>
          <w:lang w:val="cs-CZ"/>
        </w:rPr>
        <w:t xml:space="preserve"> pro velkoformátový </w:t>
      </w:r>
      <w:r w:rsidRPr="00DA27C1">
        <w:rPr>
          <w:lang w:val="cs-CZ"/>
        </w:rPr>
        <w:t>archový ofsetový</w:t>
      </w:r>
      <w:r>
        <w:rPr>
          <w:lang w:val="cs-CZ"/>
        </w:rPr>
        <w:t xml:space="preserve"> tisk je vybavena </w:t>
      </w:r>
      <w:proofErr w:type="spellStart"/>
      <w:r>
        <w:rPr>
          <w:lang w:val="cs-CZ"/>
        </w:rPr>
        <w:t>b</w:t>
      </w:r>
      <w:r w:rsidRPr="008A5D9B">
        <w:rPr>
          <w:lang w:val="cs-CZ"/>
        </w:rPr>
        <w:t>eználožkový</w:t>
      </w:r>
      <w:r>
        <w:rPr>
          <w:lang w:val="cs-CZ"/>
        </w:rPr>
        <w:t>m</w:t>
      </w:r>
      <w:proofErr w:type="spellEnd"/>
      <w:r w:rsidRPr="008A5D9B">
        <w:rPr>
          <w:lang w:val="cs-CZ"/>
        </w:rPr>
        <w:t xml:space="preserve"> systém</w:t>
      </w:r>
      <w:r>
        <w:rPr>
          <w:lang w:val="cs-CZ"/>
        </w:rPr>
        <w:t>em</w:t>
      </w:r>
      <w:r w:rsidRPr="008A5D9B">
        <w:rPr>
          <w:lang w:val="cs-CZ"/>
        </w:rPr>
        <w:t xml:space="preserve"> nakládání archů </w:t>
      </w:r>
      <w:proofErr w:type="spellStart"/>
      <w:r w:rsidRPr="00DA27C1">
        <w:rPr>
          <w:lang w:val="cs-CZ"/>
        </w:rPr>
        <w:t>DriveTronic</w:t>
      </w:r>
      <w:proofErr w:type="spellEnd"/>
      <w:r>
        <w:rPr>
          <w:lang w:val="cs-CZ"/>
        </w:rPr>
        <w:t> </w:t>
      </w:r>
      <w:r w:rsidRPr="00DA27C1">
        <w:rPr>
          <w:lang w:val="cs-CZ"/>
        </w:rPr>
        <w:t>SIS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5:</w:t>
      </w:r>
    </w:p>
    <w:p w:rsidR="00C64F29" w:rsidRPr="00DA27C1" w:rsidRDefault="00306F2A">
      <w:pPr>
        <w:rPr>
          <w:lang w:val="cs-CZ"/>
        </w:rPr>
      </w:pPr>
      <w:proofErr w:type="spellStart"/>
      <w:r w:rsidRPr="00DA27C1">
        <w:rPr>
          <w:lang w:val="cs-CZ"/>
        </w:rPr>
        <w:t>DriveTronic</w:t>
      </w:r>
      <w:proofErr w:type="spellEnd"/>
      <w:r w:rsidRPr="00DA27C1">
        <w:rPr>
          <w:lang w:val="cs-CZ"/>
        </w:rPr>
        <w:t xml:space="preserve"> SPC: </w:t>
      </w:r>
      <w:r w:rsidR="00417146">
        <w:rPr>
          <w:lang w:val="cs-CZ"/>
        </w:rPr>
        <w:t xml:space="preserve">plně automatická </w:t>
      </w:r>
      <w:r w:rsidR="00417146" w:rsidRPr="00B70025">
        <w:rPr>
          <w:color w:val="000000"/>
          <w:lang w:val="cs-CZ"/>
        </w:rPr>
        <w:t>výměna tiskových desek</w:t>
      </w:r>
      <w:r w:rsidR="00417146">
        <w:rPr>
          <w:lang w:val="cs-CZ"/>
        </w:rPr>
        <w:t xml:space="preserve"> </w:t>
      </w:r>
      <w:r w:rsidR="007D6BA0">
        <w:rPr>
          <w:lang w:val="cs-CZ"/>
        </w:rPr>
        <w:t>používá tiskové desky</w:t>
      </w:r>
      <w:r w:rsidR="00417146">
        <w:rPr>
          <w:lang w:val="cs-CZ"/>
        </w:rPr>
        <w:t xml:space="preserve"> </w:t>
      </w:r>
      <w:r w:rsidR="00417146" w:rsidRPr="006C1652">
        <w:rPr>
          <w:lang w:val="cs-CZ"/>
        </w:rPr>
        <w:t>bez ohnuté hrany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6:</w:t>
      </w:r>
    </w:p>
    <w:p w:rsidR="00C64F29" w:rsidRPr="00DA27C1" w:rsidRDefault="00A6652F">
      <w:pPr>
        <w:rPr>
          <w:lang w:val="cs-CZ"/>
        </w:rPr>
      </w:pPr>
      <w:r>
        <w:rPr>
          <w:lang w:val="cs-CZ"/>
        </w:rPr>
        <w:t>V</w:t>
      </w:r>
      <w:r w:rsidRPr="00B70025">
        <w:rPr>
          <w:lang w:val="cs-CZ"/>
        </w:rPr>
        <w:t>ýměnu rastrových válců</w:t>
      </w:r>
      <w:r w:rsidRPr="00DA27C1">
        <w:rPr>
          <w:lang w:val="cs-CZ"/>
        </w:rPr>
        <w:t xml:space="preserve"> </w:t>
      </w:r>
      <w:r>
        <w:rPr>
          <w:lang w:val="cs-CZ"/>
        </w:rPr>
        <w:t>zvládne</w:t>
      </w:r>
      <w:r w:rsidRPr="00DA27C1">
        <w:rPr>
          <w:lang w:val="cs-CZ"/>
        </w:rPr>
        <w:t xml:space="preserve"> </w:t>
      </w:r>
      <w:r w:rsidR="00306F2A" w:rsidRPr="00DA27C1">
        <w:rPr>
          <w:lang w:val="cs-CZ"/>
        </w:rPr>
        <w:t>d</w:t>
      </w:r>
      <w:r>
        <w:rPr>
          <w:lang w:val="cs-CZ"/>
        </w:rPr>
        <w:t>íky t</w:t>
      </w:r>
      <w:r w:rsidR="00306F2A" w:rsidRPr="00DA27C1">
        <w:rPr>
          <w:lang w:val="cs-CZ"/>
        </w:rPr>
        <w:t>echnologi</w:t>
      </w:r>
      <w:r>
        <w:rPr>
          <w:lang w:val="cs-CZ"/>
        </w:rPr>
        <w:t xml:space="preserve">i </w:t>
      </w:r>
      <w:proofErr w:type="spellStart"/>
      <w:r w:rsidRPr="00DA27C1">
        <w:rPr>
          <w:lang w:val="cs-CZ"/>
        </w:rPr>
        <w:t>AniSleeve</w:t>
      </w:r>
      <w:proofErr w:type="spellEnd"/>
      <w:r w:rsidRPr="00DA27C1">
        <w:rPr>
          <w:lang w:val="cs-CZ"/>
        </w:rPr>
        <w:t xml:space="preserve"> </w:t>
      </w:r>
      <w:r w:rsidRPr="00B70025">
        <w:rPr>
          <w:lang w:val="cs-CZ"/>
        </w:rPr>
        <w:t>bez použití nářadí</w:t>
      </w:r>
      <w:r>
        <w:rPr>
          <w:lang w:val="cs-CZ"/>
        </w:rPr>
        <w:t xml:space="preserve"> velmi rychle provést jeden pracovník</w:t>
      </w:r>
      <w:r w:rsidR="007D6BA0">
        <w:rPr>
          <w:lang w:val="cs-CZ"/>
        </w:rPr>
        <w:t>.</w:t>
      </w:r>
    </w:p>
    <w:p w:rsidR="00C64F29" w:rsidRPr="00DA27C1" w:rsidRDefault="002803AE">
      <w:pPr>
        <w:pStyle w:val="Nadpis4"/>
        <w:rPr>
          <w:lang w:val="cs-CZ"/>
        </w:rPr>
      </w:pPr>
      <w:r w:rsidRPr="00DA27C1">
        <w:rPr>
          <w:lang w:val="cs-CZ"/>
        </w:rPr>
        <w:t>Fotografie </w:t>
      </w:r>
      <w:r w:rsidR="00306F2A" w:rsidRPr="00DA27C1">
        <w:rPr>
          <w:lang w:val="cs-CZ"/>
        </w:rPr>
        <w:t>7:</w:t>
      </w:r>
    </w:p>
    <w:p w:rsidR="00C64F29" w:rsidRPr="00DA27C1" w:rsidRDefault="00306F2A">
      <w:pPr>
        <w:rPr>
          <w:lang w:val="cs-CZ"/>
        </w:rPr>
      </w:pPr>
      <w:r w:rsidRPr="00DA27C1">
        <w:rPr>
          <w:lang w:val="cs-CZ"/>
        </w:rPr>
        <w:t>Kamer</w:t>
      </w:r>
      <w:r w:rsidR="007B4CE9">
        <w:rPr>
          <w:lang w:val="cs-CZ"/>
        </w:rPr>
        <w:t xml:space="preserve">y pro </w:t>
      </w:r>
      <w:proofErr w:type="spellStart"/>
      <w:r w:rsidR="007B4CE9" w:rsidRPr="007B4CE9">
        <w:rPr>
          <w:lang w:val="cs-CZ"/>
        </w:rPr>
        <w:t>inline</w:t>
      </w:r>
      <w:proofErr w:type="spellEnd"/>
      <w:r w:rsidR="007B4CE9" w:rsidRPr="007B4CE9">
        <w:rPr>
          <w:lang w:val="cs-CZ"/>
        </w:rPr>
        <w:t xml:space="preserve"> regulac</w:t>
      </w:r>
      <w:r w:rsidR="007B4CE9">
        <w:rPr>
          <w:lang w:val="cs-CZ"/>
        </w:rPr>
        <w:t>i</w:t>
      </w:r>
      <w:r w:rsidR="007B4CE9" w:rsidRPr="007B4CE9">
        <w:rPr>
          <w:lang w:val="cs-CZ"/>
        </w:rPr>
        <w:t xml:space="preserve"> vybarvení </w:t>
      </w:r>
      <w:r w:rsidRPr="00DA27C1">
        <w:rPr>
          <w:lang w:val="cs-CZ"/>
        </w:rPr>
        <w:t>(</w:t>
      </w:r>
      <w:r w:rsidR="007D6BA0">
        <w:rPr>
          <w:lang w:val="cs-CZ"/>
        </w:rPr>
        <w:t>uprostřed</w:t>
      </w:r>
      <w:r w:rsidRPr="00DA27C1">
        <w:rPr>
          <w:lang w:val="cs-CZ"/>
        </w:rPr>
        <w:t xml:space="preserve">) </w:t>
      </w:r>
      <w:r w:rsidR="007B4CE9">
        <w:rPr>
          <w:lang w:val="cs-CZ"/>
        </w:rPr>
        <w:t>a kontrolu obsahu s rozlišením až</w:t>
      </w:r>
      <w:r w:rsidRPr="00DA27C1">
        <w:rPr>
          <w:lang w:val="cs-CZ"/>
        </w:rPr>
        <w:t xml:space="preserve"> 260</w:t>
      </w:r>
      <w:r w:rsidR="007B4CE9">
        <w:rPr>
          <w:lang w:val="cs-CZ"/>
        </w:rPr>
        <w:t> </w:t>
      </w:r>
      <w:r w:rsidRPr="00DA27C1">
        <w:rPr>
          <w:lang w:val="cs-CZ"/>
        </w:rPr>
        <w:t xml:space="preserve">dpi </w:t>
      </w:r>
      <w:r w:rsidR="007B4CE9">
        <w:rPr>
          <w:lang w:val="cs-CZ"/>
        </w:rPr>
        <w:t>zkontrolují každý arch v průběhu tisku</w:t>
      </w:r>
      <w:r w:rsidRPr="00DA27C1">
        <w:rPr>
          <w:lang w:val="cs-CZ"/>
        </w:rPr>
        <w:t xml:space="preserve">. </w:t>
      </w:r>
      <w:r w:rsidR="00FA2243">
        <w:rPr>
          <w:lang w:val="cs-CZ"/>
        </w:rPr>
        <w:t>Chyby</w:t>
      </w:r>
      <w:r w:rsidRPr="00DA27C1">
        <w:rPr>
          <w:lang w:val="cs-CZ"/>
        </w:rPr>
        <w:t xml:space="preserve"> </w:t>
      </w:r>
      <w:r w:rsidR="00FA2243">
        <w:rPr>
          <w:lang w:val="cs-CZ"/>
        </w:rPr>
        <w:t xml:space="preserve">se zobrazí na </w:t>
      </w:r>
      <w:r w:rsidR="007D6BA0">
        <w:rPr>
          <w:lang w:val="cs-CZ"/>
        </w:rPr>
        <w:t>velkoplošné nástěnné</w:t>
      </w:r>
      <w:r w:rsidR="00FA2243" w:rsidRPr="00FA2243">
        <w:rPr>
          <w:lang w:val="cs-CZ"/>
        </w:rPr>
        <w:t xml:space="preserve"> </w:t>
      </w:r>
      <w:r w:rsidR="007D6BA0">
        <w:rPr>
          <w:lang w:val="cs-CZ"/>
        </w:rPr>
        <w:t>obrazovce</w:t>
      </w:r>
      <w:r w:rsidRPr="00DA27C1">
        <w:rPr>
          <w:lang w:val="cs-CZ"/>
        </w:rPr>
        <w:t xml:space="preserve">, </w:t>
      </w:r>
      <w:r w:rsidR="00FA2243">
        <w:rPr>
          <w:lang w:val="cs-CZ"/>
        </w:rPr>
        <w:t>p</w:t>
      </w:r>
      <w:r w:rsidRPr="00DA27C1">
        <w:rPr>
          <w:lang w:val="cs-CZ"/>
        </w:rPr>
        <w:t>rotokol</w:t>
      </w:r>
      <w:r w:rsidR="00FA2243">
        <w:rPr>
          <w:lang w:val="cs-CZ"/>
        </w:rPr>
        <w:t xml:space="preserve">y poté poskytnou </w:t>
      </w:r>
      <w:r w:rsidR="00FA2243" w:rsidRPr="00FA2243">
        <w:rPr>
          <w:lang w:val="cs-CZ"/>
        </w:rPr>
        <w:t>doklad o</w:t>
      </w:r>
      <w:r w:rsidR="00FA2243">
        <w:rPr>
          <w:lang w:val="cs-CZ"/>
        </w:rPr>
        <w:t> </w:t>
      </w:r>
      <w:r w:rsidR="00FA2243" w:rsidRPr="00FA2243">
        <w:rPr>
          <w:lang w:val="cs-CZ"/>
        </w:rPr>
        <w:t>kvalitě</w:t>
      </w:r>
      <w:r w:rsidR="007D6BA0">
        <w:rPr>
          <w:lang w:val="cs-CZ"/>
        </w:rPr>
        <w:t>.</w:t>
      </w:r>
    </w:p>
    <w:p w:rsidR="00C64F29" w:rsidRPr="00DA27C1" w:rsidRDefault="00C64F29">
      <w:pPr>
        <w:rPr>
          <w:lang w:val="cs-CZ"/>
        </w:rPr>
      </w:pPr>
    </w:p>
    <w:p w:rsidR="00C64F29" w:rsidRPr="00DA27C1" w:rsidRDefault="0030524D">
      <w:pPr>
        <w:pStyle w:val="Nadpis4"/>
        <w:rPr>
          <w:lang w:val="cs-CZ"/>
        </w:rPr>
      </w:pPr>
      <w:bookmarkStart w:id="4" w:name="_heading=h.tyjcwt" w:colFirst="0" w:colLast="0"/>
      <w:bookmarkEnd w:id="4"/>
      <w:r w:rsidRPr="00DA27C1">
        <w:rPr>
          <w:lang w:val="cs-CZ"/>
        </w:rPr>
        <w:t xml:space="preserve">Kontaktní osoba pro tisk </w:t>
      </w:r>
    </w:p>
    <w:p w:rsidR="00C64F29" w:rsidRPr="00DA27C1" w:rsidRDefault="00306F2A">
      <w:pPr>
        <w:rPr>
          <w:lang w:val="cs-CZ"/>
        </w:rPr>
      </w:pPr>
      <w:r w:rsidRPr="00DA27C1">
        <w:rPr>
          <w:lang w:val="cs-CZ"/>
        </w:rPr>
        <w:t>Koenig &amp; Bauer Sheetfed AG &amp; Co. KG</w:t>
      </w:r>
      <w:r w:rsidRPr="00DA27C1">
        <w:rPr>
          <w:lang w:val="cs-CZ"/>
        </w:rPr>
        <w:br/>
        <w:t xml:space="preserve">Martin </w:t>
      </w:r>
      <w:proofErr w:type="spellStart"/>
      <w:r w:rsidRPr="00DA27C1">
        <w:rPr>
          <w:lang w:val="cs-CZ"/>
        </w:rPr>
        <w:t>Dänhardt</w:t>
      </w:r>
      <w:proofErr w:type="spellEnd"/>
      <w:r w:rsidRPr="00DA27C1">
        <w:rPr>
          <w:lang w:val="cs-CZ"/>
        </w:rPr>
        <w:br/>
      </w:r>
      <w:r w:rsidR="0030524D" w:rsidRPr="00DA27C1">
        <w:rPr>
          <w:lang w:val="cs-CZ"/>
        </w:rPr>
        <w:lastRenderedPageBreak/>
        <w:t>Tel.:</w:t>
      </w:r>
      <w:r w:rsidRPr="00DA27C1">
        <w:rPr>
          <w:lang w:val="cs-CZ"/>
        </w:rPr>
        <w:t xml:space="preserve"> +49 351 833-2580</w:t>
      </w:r>
      <w:r w:rsidRPr="00DA27C1">
        <w:rPr>
          <w:lang w:val="cs-CZ"/>
        </w:rPr>
        <w:br/>
      </w:r>
      <w:r w:rsidR="0030524D" w:rsidRPr="00DA27C1">
        <w:rPr>
          <w:lang w:val="cs-CZ"/>
        </w:rPr>
        <w:t>E-mail:</w:t>
      </w:r>
      <w:r w:rsidRPr="00DA27C1">
        <w:rPr>
          <w:lang w:val="cs-CZ"/>
        </w:rPr>
        <w:t xml:space="preserve"> </w:t>
      </w:r>
      <w:hyperlink r:id="rId9">
        <w:r w:rsidRPr="00DA27C1">
          <w:rPr>
            <w:color w:val="0000FF"/>
            <w:u w:val="single"/>
            <w:lang w:val="cs-CZ"/>
          </w:rPr>
          <w:t>martin.daenhardt@koenig-bauer.com</w:t>
        </w:r>
      </w:hyperlink>
    </w:p>
    <w:p w:rsidR="00C64F29" w:rsidRPr="00DA27C1" w:rsidRDefault="00C64F29">
      <w:pPr>
        <w:rPr>
          <w:lang w:val="cs-CZ"/>
        </w:rPr>
      </w:pPr>
    </w:p>
    <w:p w:rsidR="00C64F29" w:rsidRPr="00DA27C1" w:rsidRDefault="001964CA">
      <w:pPr>
        <w:pStyle w:val="Nadpis4"/>
        <w:rPr>
          <w:lang w:val="cs-CZ"/>
        </w:rPr>
      </w:pPr>
      <w:bookmarkStart w:id="5" w:name="_heading=h.3dy6vkm" w:colFirst="0" w:colLast="0"/>
      <w:bookmarkEnd w:id="5"/>
      <w:r>
        <w:rPr>
          <w:lang w:val="cs-CZ"/>
        </w:rPr>
        <w:t>O společnosti</w:t>
      </w:r>
      <w:bookmarkStart w:id="6" w:name="_GoBack"/>
      <w:bookmarkEnd w:id="6"/>
      <w:r w:rsidR="00E714A3" w:rsidRPr="00DA27C1">
        <w:rPr>
          <w:lang w:val="cs-CZ"/>
        </w:rPr>
        <w:t xml:space="preserve"> Koenig &amp; Bauer </w:t>
      </w:r>
    </w:p>
    <w:p w:rsidR="00C64F29" w:rsidRPr="00DA27C1" w:rsidRDefault="005328C5">
      <w:pPr>
        <w:rPr>
          <w:lang w:val="cs-CZ"/>
        </w:rPr>
      </w:pPr>
      <w:r w:rsidRPr="00DA27C1">
        <w:rPr>
          <w:lang w:val="cs-CZ"/>
        </w:rPr>
        <w:t xml:space="preserve">Firma Koenig &amp; Bauer je nejstarším výrobcem tiskových strojů na světě a disponuje nejširším sortimentem výrobků ve svém oboru. Svojí inovativní technikou, </w:t>
      </w:r>
      <w:r w:rsidR="0082086C" w:rsidRPr="00DA27C1">
        <w:rPr>
          <w:rFonts w:eastAsia="Times New Roman" w:cs="Times New Roman"/>
          <w:color w:val="000000"/>
          <w:lang w:val="cs-CZ"/>
        </w:rPr>
        <w:t>postupy šitými na míru</w:t>
      </w:r>
      <w:r w:rsidR="0082086C" w:rsidRPr="00DA27C1">
        <w:rPr>
          <w:lang w:val="cs-CZ"/>
        </w:rPr>
        <w:t xml:space="preserve"> </w:t>
      </w:r>
      <w:r w:rsidRPr="00DA27C1">
        <w:rPr>
          <w:lang w:val="cs-CZ"/>
        </w:rPr>
        <w:t xml:space="preserve">a rozmanitými službami podporuje </w:t>
      </w:r>
      <w:r w:rsidR="0082086C" w:rsidRPr="00DA27C1">
        <w:rPr>
          <w:rFonts w:eastAsia="Times New Roman" w:cs="Times New Roman"/>
          <w:color w:val="000000"/>
          <w:lang w:val="cs-CZ"/>
        </w:rPr>
        <w:t>tisk</w:t>
      </w:r>
      <w:r w:rsidR="0082086C" w:rsidRPr="00DA27C1">
        <w:rPr>
          <w:lang w:val="cs-CZ"/>
        </w:rPr>
        <w:t xml:space="preserve">aře </w:t>
      </w:r>
      <w:r w:rsidRPr="00DA27C1">
        <w:rPr>
          <w:lang w:val="cs-CZ"/>
        </w:rPr>
        <w:t>již více než 200 let</w:t>
      </w:r>
      <w:r w:rsidR="00891607" w:rsidRPr="00DA27C1">
        <w:rPr>
          <w:lang w:val="cs-CZ"/>
        </w:rPr>
        <w:t>.</w:t>
      </w:r>
      <w:r w:rsidR="00306F2A" w:rsidRPr="00DA27C1">
        <w:rPr>
          <w:lang w:val="cs-CZ"/>
        </w:rPr>
        <w:t xml:space="preserve"> </w:t>
      </w:r>
      <w:r w:rsidR="00CD3190" w:rsidRPr="00DA27C1">
        <w:rPr>
          <w:lang w:val="cs-CZ"/>
        </w:rPr>
        <w:t>Portfolio firmy sahá od tisku bankovek přes potisk kartonu, fólie, plechu a skla až po tisk knih a časopisů, potisk displejů, průmyslové značení a reklamní a novinový tisk.</w:t>
      </w:r>
      <w:r w:rsidR="00306F2A" w:rsidRPr="00DA27C1">
        <w:rPr>
          <w:lang w:val="cs-CZ"/>
        </w:rPr>
        <w:t xml:space="preserve"> </w:t>
      </w:r>
      <w:r w:rsidR="0001505E" w:rsidRPr="00DA27C1">
        <w:rPr>
          <w:lang w:val="cs-CZ"/>
        </w:rPr>
        <w:t>Ať už jde o ofsetový tisk a flexotisk na arch nebo z role, bezvodý ofsetový tisk, ocelotisk, simultánní tisk, sítotisk nebo digitální inkoustový tisk – tento přední výrobce tiskových strojů dokonale ovládá téměř všechny technologie tisku.</w:t>
      </w:r>
      <w:r w:rsidR="00306F2A" w:rsidRPr="00DA27C1">
        <w:rPr>
          <w:lang w:val="cs-CZ"/>
        </w:rPr>
        <w:t xml:space="preserve"> </w:t>
      </w:r>
      <w:r w:rsidR="00EB12F2" w:rsidRPr="00DA27C1">
        <w:rPr>
          <w:lang w:val="cs-CZ"/>
        </w:rPr>
        <w:t>Firma Koenig &amp; Bauer po celém světě zaměstnává přibližně 5 600 vysoce kvalifikovaných zaměstnanců a v obchodním roce 2020 dosáhla ročního obratu ve výši 1,029 mld. eur.</w:t>
      </w:r>
    </w:p>
    <w:p w:rsidR="00C64F29" w:rsidRPr="00DA27C1" w:rsidRDefault="009C5A4A">
      <w:pPr>
        <w:rPr>
          <w:lang w:val="cs-CZ"/>
        </w:rPr>
      </w:pPr>
      <w:bookmarkStart w:id="7" w:name="_heading=h.1t3h5sf" w:colFirst="0" w:colLast="0"/>
      <w:bookmarkEnd w:id="7"/>
      <w:r w:rsidRPr="00DA27C1">
        <w:rPr>
          <w:lang w:val="cs-CZ"/>
        </w:rPr>
        <w:t xml:space="preserve">Další informace najdete na webových stránkách </w:t>
      </w:r>
      <w:r w:rsidR="00306F2A" w:rsidRPr="00DA27C1">
        <w:rPr>
          <w:color w:val="1155CC"/>
          <w:u w:val="single"/>
          <w:lang w:val="cs-CZ"/>
        </w:rPr>
        <w:t>www.koenig-bauer.com</w:t>
      </w:r>
      <w:r w:rsidRPr="00DA27C1">
        <w:rPr>
          <w:lang w:val="cs-CZ"/>
        </w:rPr>
        <w:t>.</w:t>
      </w:r>
    </w:p>
    <w:sectPr w:rsidR="00C64F29" w:rsidRPr="00DA2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1" w:right="1418" w:bottom="1361" w:left="1418" w:header="1020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AC" w:rsidRDefault="004433AC">
      <w:pPr>
        <w:spacing w:after="0" w:line="240" w:lineRule="auto"/>
      </w:pPr>
      <w:r>
        <w:separator/>
      </w:r>
    </w:p>
  </w:endnote>
  <w:endnote w:type="continuationSeparator" w:id="0">
    <w:p w:rsidR="004433AC" w:rsidRDefault="00443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2"/>
      <w:tblW w:w="906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BFBFB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4530"/>
      <w:gridCol w:w="4530"/>
    </w:tblGrid>
    <w:tr w:rsidR="00306F2A">
      <w:tc>
        <w:tcPr>
          <w:tcW w:w="4530" w:type="dxa"/>
        </w:tcPr>
        <w:p w:rsidR="00306F2A" w:rsidRDefault="00306F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rPr>
              <w:color w:val="000000"/>
              <w:sz w:val="14"/>
              <w:szCs w:val="14"/>
            </w:rPr>
          </w:pPr>
        </w:p>
      </w:tc>
      <w:tc>
        <w:tcPr>
          <w:tcW w:w="4530" w:type="dxa"/>
        </w:tcPr>
        <w:p w:rsidR="00306F2A" w:rsidRDefault="00B80932" w:rsidP="00B8093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76" w:lineRule="auto"/>
            <w:jc w:val="right"/>
            <w:rPr>
              <w:color w:val="000000"/>
              <w:sz w:val="14"/>
              <w:szCs w:val="14"/>
            </w:rPr>
          </w:pPr>
          <w:r>
            <w:rPr>
              <w:sz w:val="14"/>
              <w:szCs w:val="14"/>
              <w:lang w:val="cs-CZ"/>
            </w:rPr>
            <w:t>N</w:t>
          </w:r>
          <w:r w:rsidRPr="00B80932">
            <w:rPr>
              <w:sz w:val="14"/>
              <w:szCs w:val="14"/>
              <w:lang w:val="cs-CZ"/>
            </w:rPr>
            <w:t>ov</w:t>
          </w:r>
          <w:r>
            <w:rPr>
              <w:sz w:val="14"/>
              <w:szCs w:val="14"/>
              <w:lang w:val="cs-CZ"/>
            </w:rPr>
            <w:t>á</w:t>
          </w:r>
          <w:r w:rsidRPr="00B80932">
            <w:rPr>
              <w:sz w:val="14"/>
              <w:szCs w:val="14"/>
              <w:lang w:val="cs-CZ"/>
            </w:rPr>
            <w:t xml:space="preserve"> generac</w:t>
          </w:r>
          <w:r>
            <w:rPr>
              <w:sz w:val="14"/>
              <w:szCs w:val="14"/>
              <w:lang w:val="cs-CZ"/>
            </w:rPr>
            <w:t>e</w:t>
          </w:r>
          <w:r w:rsidRPr="00B80932">
            <w:rPr>
              <w:sz w:val="14"/>
              <w:szCs w:val="14"/>
              <w:lang w:val="cs-CZ"/>
            </w:rPr>
            <w:t xml:space="preserve"> velkoformátových archových ofsetových strojů</w:t>
          </w:r>
          <w:r w:rsidR="00306F2A">
            <w:rPr>
              <w:color w:val="000000"/>
              <w:sz w:val="14"/>
              <w:szCs w:val="14"/>
            </w:rPr>
            <w:t xml:space="preserve"> | </w:t>
          </w:r>
          <w:r w:rsidR="00306F2A">
            <w:rPr>
              <w:color w:val="000000"/>
              <w:sz w:val="14"/>
              <w:szCs w:val="14"/>
            </w:rPr>
            <w:fldChar w:fldCharType="begin"/>
          </w:r>
          <w:r w:rsidR="00306F2A">
            <w:rPr>
              <w:color w:val="000000"/>
              <w:sz w:val="14"/>
              <w:szCs w:val="14"/>
            </w:rPr>
            <w:instrText>PAGE</w:instrText>
          </w:r>
          <w:r w:rsidR="00306F2A">
            <w:rPr>
              <w:color w:val="000000"/>
              <w:sz w:val="14"/>
              <w:szCs w:val="14"/>
            </w:rPr>
            <w:fldChar w:fldCharType="separate"/>
          </w:r>
          <w:r w:rsidR="001964CA">
            <w:rPr>
              <w:noProof/>
              <w:color w:val="000000"/>
              <w:sz w:val="14"/>
              <w:szCs w:val="14"/>
            </w:rPr>
            <w:t>4</w:t>
          </w:r>
          <w:r w:rsidR="00306F2A">
            <w:rPr>
              <w:color w:val="000000"/>
              <w:sz w:val="14"/>
              <w:szCs w:val="14"/>
            </w:rPr>
            <w:fldChar w:fldCharType="end"/>
          </w:r>
        </w:p>
      </w:tc>
    </w:tr>
  </w:tbl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14"/>
        <w:szCs w:val="14"/>
      </w:rPr>
    </w:pPr>
  </w:p>
  <w:tbl>
    <w:tblPr>
      <w:tblStyle w:val="a1"/>
      <w:tblW w:w="9781" w:type="dxa"/>
      <w:tblInd w:w="-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il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2552"/>
      <w:gridCol w:w="4536"/>
      <w:gridCol w:w="2693"/>
    </w:tblGrid>
    <w:tr w:rsidR="00306F2A">
      <w:trPr>
        <w:trHeight w:val="620"/>
      </w:trPr>
      <w:tc>
        <w:tcPr>
          <w:tcW w:w="0" w:type="auto"/>
        </w:tcPr>
        <w:p w:rsidR="00306F2A" w:rsidRDefault="00306F2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306F2A" w:rsidRDefault="00306F2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  <w:tc>
        <w:tcPr>
          <w:tcW w:w="0" w:type="auto"/>
        </w:tcPr>
        <w:p w:rsidR="00306F2A" w:rsidRDefault="00306F2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40" w:line="288" w:lineRule="auto"/>
            <w:rPr>
              <w:color w:val="000000"/>
              <w:sz w:val="20"/>
              <w:szCs w:val="20"/>
            </w:rPr>
          </w:pPr>
        </w:p>
      </w:tc>
    </w:tr>
  </w:tbl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/>
      <w:jc w:val="right"/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AC" w:rsidRDefault="004433AC">
      <w:pPr>
        <w:spacing w:after="0" w:line="240" w:lineRule="auto"/>
      </w:pPr>
      <w:r>
        <w:separator/>
      </w:r>
    </w:p>
  </w:footnote>
  <w:footnote w:type="continuationSeparator" w:id="0">
    <w:p w:rsidR="004433AC" w:rsidRDefault="00443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15"/>
        <w:szCs w:val="15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3600" cy="2160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600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F2A" w:rsidRDefault="00306F2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5"/>
        <w:szCs w:val="15"/>
      </w:rPr>
    </w:pPr>
    <w:r>
      <w:rPr>
        <w:noProof/>
        <w:color w:val="000000"/>
        <w:sz w:val="15"/>
        <w:szCs w:val="15"/>
        <w:lang w:val="cs-CZ"/>
      </w:rPr>
      <w:drawing>
        <wp:inline distT="0" distB="0" distL="0" distR="0">
          <wp:extent cx="2524721" cy="21600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721" cy="216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23068"/>
    <w:multiLevelType w:val="multilevel"/>
    <w:tmpl w:val="7020121E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29"/>
    <w:rsid w:val="0001505E"/>
    <w:rsid w:val="00026983"/>
    <w:rsid w:val="00067402"/>
    <w:rsid w:val="000B144D"/>
    <w:rsid w:val="000B347B"/>
    <w:rsid w:val="000C23FE"/>
    <w:rsid w:val="000F4265"/>
    <w:rsid w:val="00121ADC"/>
    <w:rsid w:val="001237E6"/>
    <w:rsid w:val="00170883"/>
    <w:rsid w:val="00181D26"/>
    <w:rsid w:val="001964CA"/>
    <w:rsid w:val="001B21F3"/>
    <w:rsid w:val="001C4177"/>
    <w:rsid w:val="001D7A5A"/>
    <w:rsid w:val="00226CA4"/>
    <w:rsid w:val="00241402"/>
    <w:rsid w:val="00245FE2"/>
    <w:rsid w:val="002803AE"/>
    <w:rsid w:val="00280DA3"/>
    <w:rsid w:val="002C7185"/>
    <w:rsid w:val="002C7ED3"/>
    <w:rsid w:val="002D11DB"/>
    <w:rsid w:val="0030524D"/>
    <w:rsid w:val="00306F2A"/>
    <w:rsid w:val="00340BB0"/>
    <w:rsid w:val="0039180A"/>
    <w:rsid w:val="003E16FC"/>
    <w:rsid w:val="003F6CB1"/>
    <w:rsid w:val="004104F3"/>
    <w:rsid w:val="00417146"/>
    <w:rsid w:val="00421A69"/>
    <w:rsid w:val="00430A32"/>
    <w:rsid w:val="00436B01"/>
    <w:rsid w:val="0043773D"/>
    <w:rsid w:val="0044156D"/>
    <w:rsid w:val="004433AC"/>
    <w:rsid w:val="0047175E"/>
    <w:rsid w:val="004B15E3"/>
    <w:rsid w:val="00503AA8"/>
    <w:rsid w:val="00514AC1"/>
    <w:rsid w:val="005328C5"/>
    <w:rsid w:val="00557E4A"/>
    <w:rsid w:val="00561BFE"/>
    <w:rsid w:val="00566ECA"/>
    <w:rsid w:val="00581150"/>
    <w:rsid w:val="00584847"/>
    <w:rsid w:val="005A7F21"/>
    <w:rsid w:val="005C7906"/>
    <w:rsid w:val="005E0101"/>
    <w:rsid w:val="00621617"/>
    <w:rsid w:val="0068332D"/>
    <w:rsid w:val="006A36DC"/>
    <w:rsid w:val="006B5217"/>
    <w:rsid w:val="006D7AA8"/>
    <w:rsid w:val="006E2902"/>
    <w:rsid w:val="00704DD7"/>
    <w:rsid w:val="00776989"/>
    <w:rsid w:val="00795555"/>
    <w:rsid w:val="007A5C58"/>
    <w:rsid w:val="007A6035"/>
    <w:rsid w:val="007B4CE9"/>
    <w:rsid w:val="007B7757"/>
    <w:rsid w:val="007C5990"/>
    <w:rsid w:val="007D6BA0"/>
    <w:rsid w:val="00816A83"/>
    <w:rsid w:val="0082086C"/>
    <w:rsid w:val="00891607"/>
    <w:rsid w:val="008A5D9B"/>
    <w:rsid w:val="008D1ED0"/>
    <w:rsid w:val="008D3F9C"/>
    <w:rsid w:val="008D63F7"/>
    <w:rsid w:val="00911DDE"/>
    <w:rsid w:val="009215EA"/>
    <w:rsid w:val="00925B5A"/>
    <w:rsid w:val="0094756D"/>
    <w:rsid w:val="00960610"/>
    <w:rsid w:val="009A19D7"/>
    <w:rsid w:val="009A244F"/>
    <w:rsid w:val="009C5A4A"/>
    <w:rsid w:val="009C5B1A"/>
    <w:rsid w:val="009C662E"/>
    <w:rsid w:val="00A06C38"/>
    <w:rsid w:val="00A24863"/>
    <w:rsid w:val="00A34E29"/>
    <w:rsid w:val="00A364AA"/>
    <w:rsid w:val="00A637A8"/>
    <w:rsid w:val="00A6652F"/>
    <w:rsid w:val="00A9310F"/>
    <w:rsid w:val="00AB5B66"/>
    <w:rsid w:val="00AF0DFE"/>
    <w:rsid w:val="00AF2746"/>
    <w:rsid w:val="00AF6034"/>
    <w:rsid w:val="00B1764A"/>
    <w:rsid w:val="00B55ED8"/>
    <w:rsid w:val="00B56775"/>
    <w:rsid w:val="00B64E25"/>
    <w:rsid w:val="00B76564"/>
    <w:rsid w:val="00B80932"/>
    <w:rsid w:val="00BD5F17"/>
    <w:rsid w:val="00BE6C04"/>
    <w:rsid w:val="00BF4B3B"/>
    <w:rsid w:val="00C1435A"/>
    <w:rsid w:val="00C27508"/>
    <w:rsid w:val="00C330C4"/>
    <w:rsid w:val="00C46D53"/>
    <w:rsid w:val="00C64F29"/>
    <w:rsid w:val="00C851DF"/>
    <w:rsid w:val="00CA3716"/>
    <w:rsid w:val="00CC10E3"/>
    <w:rsid w:val="00CD3190"/>
    <w:rsid w:val="00CE03F2"/>
    <w:rsid w:val="00CE6419"/>
    <w:rsid w:val="00CE7C4A"/>
    <w:rsid w:val="00D1332F"/>
    <w:rsid w:val="00D25495"/>
    <w:rsid w:val="00D32779"/>
    <w:rsid w:val="00D327E5"/>
    <w:rsid w:val="00D41596"/>
    <w:rsid w:val="00D67FD3"/>
    <w:rsid w:val="00DA27C1"/>
    <w:rsid w:val="00DB7C37"/>
    <w:rsid w:val="00DC234E"/>
    <w:rsid w:val="00DC300B"/>
    <w:rsid w:val="00DC4BB1"/>
    <w:rsid w:val="00DF541F"/>
    <w:rsid w:val="00E00EB9"/>
    <w:rsid w:val="00E130D6"/>
    <w:rsid w:val="00E51112"/>
    <w:rsid w:val="00E714A3"/>
    <w:rsid w:val="00E7683E"/>
    <w:rsid w:val="00EB12F2"/>
    <w:rsid w:val="00EB5932"/>
    <w:rsid w:val="00EB6030"/>
    <w:rsid w:val="00EF099D"/>
    <w:rsid w:val="00F677E5"/>
    <w:rsid w:val="00F82265"/>
    <w:rsid w:val="00FA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A3DA90-049E-4150-8895-E925A448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de-DE" w:eastAsia="cs-CZ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line="240" w:lineRule="auto"/>
      <w:outlineLvl w:val="0"/>
    </w:pPr>
    <w:rPr>
      <w:b/>
      <w:color w:val="002355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after="0"/>
      <w:outlineLvl w:val="1"/>
    </w:pPr>
    <w:rPr>
      <w:b/>
      <w:color w:val="002355"/>
      <w:sz w:val="28"/>
      <w:szCs w:val="28"/>
    </w:rPr>
  </w:style>
  <w:style w:type="paragraph" w:styleId="Nadpis3">
    <w:name w:val="heading 3"/>
    <w:basedOn w:val="Normln"/>
    <w:next w:val="Normln"/>
    <w:pPr>
      <w:keepNext/>
      <w:keepLines/>
      <w:spacing w:after="0"/>
      <w:outlineLvl w:val="2"/>
    </w:pPr>
    <w:rPr>
      <w:b/>
      <w:color w:val="002355"/>
    </w:rPr>
  </w:style>
  <w:style w:type="paragraph" w:styleId="Nadpis4">
    <w:name w:val="heading 4"/>
    <w:basedOn w:val="Normln"/>
    <w:next w:val="Normln"/>
    <w:pPr>
      <w:keepNext/>
      <w:keepLines/>
      <w:spacing w:after="0"/>
      <w:outlineLvl w:val="3"/>
    </w:pPr>
    <w:rPr>
      <w:b/>
      <w:color w:val="000000"/>
    </w:rPr>
  </w:style>
  <w:style w:type="paragraph" w:styleId="Nadpis5">
    <w:name w:val="heading 5"/>
    <w:basedOn w:val="Normln"/>
    <w:next w:val="Normln"/>
    <w:pPr>
      <w:keepNext/>
      <w:keepLines/>
      <w:spacing w:after="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spacing w:after="0"/>
      <w:outlineLvl w:val="5"/>
    </w:pPr>
    <w:rPr>
      <w:b/>
      <w:color w:val="00112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tabs>
        <w:tab w:val="left" w:pos="850"/>
      </w:tabs>
      <w:spacing w:before="840" w:after="600" w:line="240" w:lineRule="auto"/>
    </w:pPr>
    <w:rPr>
      <w:b/>
      <w:color w:val="002355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spacing w:line="240" w:lineRule="auto"/>
    </w:pPr>
    <w:rPr>
      <w:color w:val="002355"/>
      <w:sz w:val="28"/>
      <w:szCs w:val="28"/>
    </w:rPr>
  </w:style>
  <w:style w:type="table" w:customStyle="1" w:styleId="a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0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C339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085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0850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085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8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85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850"/>
    <w:rPr>
      <w:rFonts w:ascii="Segoe UI" w:hAnsi="Segoe UI" w:cs="Segoe UI"/>
      <w:sz w:val="18"/>
      <w:szCs w:val="18"/>
    </w:rPr>
  </w:style>
  <w:style w:type="table" w:customStyle="1" w:styleId="a1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table" w:customStyle="1" w:styleId="a2">
    <w:basedOn w:val="TableNormal0"/>
    <w:pPr>
      <w:spacing w:after="0" w:line="240" w:lineRule="auto"/>
    </w:pPr>
    <w:rPr>
      <w:sz w:val="17"/>
      <w:szCs w:val="17"/>
    </w:rPr>
    <w:tblPr>
      <w:tblStyleRowBandSize w:val="1"/>
      <w:tblStyleColBandSize w:val="1"/>
      <w:tblCellMar>
        <w:top w:w="57" w:type="dxa"/>
        <w:bottom w:w="28" w:type="dxa"/>
      </w:tblCellMar>
    </w:tblPr>
  </w:style>
  <w:style w:type="character" w:styleId="Zdraznn">
    <w:name w:val="Emphasis"/>
    <w:basedOn w:val="Standardnpsmoodstavce"/>
    <w:uiPriority w:val="20"/>
    <w:qFormat/>
    <w:rsid w:val="00C46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koenig-bauer.com/cz/newdimension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tin.daenhardt@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e9a1vM9JWb/m6equKitQPCL/kQ==">AMUW2mVshAEQzHC7GdKlYc94qkeXGA1V6nYRq+IMdPMWeV9ERDyuWwrUDMxEkX45azossh68jenxJIsKoBWjGMI1P6YfN/bv67FBiKZH4Vn0UswRpT/HCssTrqrdfh0Y93FMMV/QKSac7dvH7xBytFHl3z2gNOchSzmTPE9E7xmjV5ywzMd9SPIQmmFb2Q8IM0QZY/tHFd1BVuNkDrblKfHclLSd5H3EZQUIlqLlyqsfTsiQc0vlnas=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1320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Dänhardt, Martin (BDP)</dc:creator>
  <cp:lastModifiedBy>Stanislav Vaníček</cp:lastModifiedBy>
  <cp:revision>3</cp:revision>
  <dcterms:created xsi:type="dcterms:W3CDTF">2021-11-08T11:40:00Z</dcterms:created>
  <dcterms:modified xsi:type="dcterms:W3CDTF">2021-11-16T14:48:00Z</dcterms:modified>
</cp:coreProperties>
</file>