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A0F0A"/>
          <w:spacing w:val="-15"/>
          <w:kern w:val="36"/>
        </w:rPr>
      </w:pPr>
      <w:r>
        <w:rPr>
          <w:b/>
          <w:bCs/>
          <w:color w:val="0A0F0A"/>
        </w:rPr>
        <w:t xml:space="preserve">První </w:t>
      </w:r>
      <w:r w:rsidR="00BA163E">
        <w:rPr>
          <w:b/>
          <w:bCs/>
          <w:color w:val="0A0F0A"/>
        </w:rPr>
        <w:t>zařízení</w:t>
      </w:r>
      <w:r>
        <w:rPr>
          <w:b/>
          <w:bCs/>
          <w:color w:val="0A0F0A"/>
        </w:rPr>
        <w:t xml:space="preserve"> značky Koenig &amp; Bauer Iberica v Polsku ve firmě RD</w:t>
      </w:r>
    </w:p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F0A"/>
        </w:rPr>
      </w:pPr>
      <w:r>
        <w:rPr>
          <w:color w:val="0A0F0A"/>
        </w:rPr>
        <w:t xml:space="preserve">Ofsetová tiskárna RD Sp. z </w:t>
      </w:r>
      <w:proofErr w:type="gramStart"/>
      <w:r>
        <w:rPr>
          <w:color w:val="0A0F0A"/>
        </w:rPr>
        <w:t>o.o.</w:t>
      </w:r>
      <w:proofErr w:type="gramEnd"/>
      <w:r>
        <w:rPr>
          <w:color w:val="0A0F0A"/>
        </w:rPr>
        <w:t xml:space="preserve">, která působí v polském městě Krotoszyn a je součástí skupiny Technopol Group, se stala prvním polským uživatelem plně automatizovaného výsekového stroje </w:t>
      </w:r>
      <w:r w:rsidR="006C27CF">
        <w:rPr>
          <w:color w:val="0A0F0A"/>
        </w:rPr>
        <w:t>Optima</w:t>
      </w:r>
      <w:r>
        <w:rPr>
          <w:color w:val="0A0F0A"/>
        </w:rPr>
        <w:t xml:space="preserve"> 106 </w:t>
      </w:r>
      <w:r w:rsidR="006C27CF">
        <w:rPr>
          <w:color w:val="0A0F0A"/>
        </w:rPr>
        <w:t xml:space="preserve">K </w:t>
      </w:r>
      <w:r>
        <w:rPr>
          <w:color w:val="0A0F0A"/>
        </w:rPr>
        <w:t>značky Koenig &amp; Bauer Iberica. Stroj, který je v tomto závodě v provozu několik měsíců, podle slov majitele firmy, pana Rafała Czwojdzińského, významně zvýšil její výrobní potenciál v</w:t>
      </w:r>
      <w:r w:rsidR="00EA2A1F">
        <w:rPr>
          <w:color w:val="0A0F0A"/>
        </w:rPr>
        <w:t> </w:t>
      </w:r>
      <w:r>
        <w:rPr>
          <w:color w:val="0A0F0A"/>
        </w:rPr>
        <w:t>oblasti</w:t>
      </w:r>
      <w:r w:rsidR="00EA2A1F">
        <w:rPr>
          <w:color w:val="0A0F0A"/>
        </w:rPr>
        <w:t xml:space="preserve"> </w:t>
      </w:r>
      <w:r>
        <w:rPr>
          <w:color w:val="0A0F0A"/>
        </w:rPr>
        <w:t>vysekávání kart</w:t>
      </w:r>
      <w:r w:rsidR="00BA163E">
        <w:rPr>
          <w:color w:val="0A0F0A"/>
        </w:rPr>
        <w:t>onových obalů z hladké lepenky.</w:t>
      </w:r>
      <w:r>
        <w:rPr>
          <w:color w:val="0A0F0A"/>
        </w:rPr>
        <w:t xml:space="preserve"> Nahradil přitom zařízení jiného dodavatele a stal se dalším řešením značky Koenig &amp; Bauer, který tento polygrafický podnik využívá.</w:t>
      </w:r>
    </w:p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F0A"/>
        </w:rPr>
      </w:pPr>
      <w:r>
        <w:rPr>
          <w:b/>
          <w:bCs/>
          <w:color w:val="0A0F0A"/>
        </w:rPr>
        <w:t>Specializace: obaly z hladké a vlnité lepenky a POS materiály</w:t>
      </w:r>
      <w:r>
        <w:rPr>
          <w:color w:val="0A0F0A"/>
        </w:rPr>
        <w:br/>
        <w:t>Skupina Technopol Group, kterou v současnosti tvoří tři výrobní závody (v Ostrowě Wielkopolském, Żyrardowě a Krotoszyně), působí na trhu polygrafických služeb téměř 20 let. Její majitel, Rafał Czwojdziński, však v obalové branži působí už od poloviny 90. let minulého století. Tiskárny, které jsou součástí skupiny, se specializují na výrobu obalů z hladké a vlnité lepenky a POS materiálů (stojany, displeje atd.), jež se vyrábějí ofsetovou, flexotiskovou a digitální technikou.</w:t>
      </w:r>
      <w:r>
        <w:rPr>
          <w:color w:val="0A0F0A"/>
        </w:rPr>
        <w:br/>
        <w:t>Závody dodávají své kartonové obaly polským a zahraničním zákazníkům z oboru farmaceutického, potravinářského a chemického průmyslu. Firma RD systematicky modernizuje a obměňuje svůj strojový park, aby mohla splnit aktuální, stále rostoucí tržní požadavky na kvalitu a produktivitu. Součástí tohoto investičního procesu jsou také zařízení z oddělení dokončovacích úprav (post-press), například výsekové stroje.</w:t>
      </w:r>
    </w:p>
    <w:p w:rsidR="00FB477C" w:rsidRPr="00FB477C" w:rsidRDefault="00FB477C" w:rsidP="00FB477C">
      <w:pPr>
        <w:shd w:val="clear" w:color="auto" w:fill="FFFFFF"/>
        <w:spacing w:after="0" w:line="240" w:lineRule="auto"/>
        <w:rPr>
          <w:rFonts w:eastAsia="Times New Roman" w:cstheme="minorHAnsi"/>
          <w:color w:val="0A0F0A"/>
        </w:rPr>
      </w:pPr>
      <w:r>
        <w:rPr>
          <w:noProof/>
          <w:color w:val="F02D32"/>
          <w:lang w:eastAsia="cs-CZ"/>
        </w:rPr>
        <w:drawing>
          <wp:inline distT="0" distB="0" distL="0" distR="0">
            <wp:extent cx="6242050" cy="3228340"/>
            <wp:effectExtent l="0" t="0" r="6350" b="0"/>
            <wp:docPr id="3" name="Obrázek 3" descr="https://pl.koenig-bauer.com/fileadmin/_processed_/9/6/csm_rd_002352e4ba.jpg">
              <a:hlinkClick xmlns:a="http://schemas.openxmlformats.org/drawingml/2006/main" r:id="rId5" tooltip="&quot;Od lewej: Jan Korenc (Koenig &amp; Bauer), Rafał Czwojdziński (RD Sp. z o.o.) i Michał Drożdż (Koenig &amp; Bauer). Fot.: Koenig &amp; Bauer (CEE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.koenig-bauer.com/fileadmin/_processed_/9/6/csm_rd_002352e4ba.jpg">
                      <a:hlinkClick r:id="rId5" tooltip="„Zleva: Jan Korenc (Koenig &amp; Bauer), Rafał Czwojdziński (RD Sp. z o.o.) a Michał Drożdż (Koenig &amp; Bauer). Fot.: Koenig &amp; Bauer (CEE).“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F0A"/>
        </w:rPr>
        <w:t>Zleva: Jan Korenc (Koenig &amp; Bauer</w:t>
      </w:r>
      <w:r w:rsidR="006C27CF">
        <w:rPr>
          <w:color w:val="0A0F0A"/>
        </w:rPr>
        <w:t xml:space="preserve"> (CEE)</w:t>
      </w:r>
      <w:r>
        <w:rPr>
          <w:color w:val="0A0F0A"/>
        </w:rPr>
        <w:t xml:space="preserve">), </w:t>
      </w:r>
      <w:proofErr w:type="spellStart"/>
      <w:r>
        <w:rPr>
          <w:color w:val="0A0F0A"/>
        </w:rPr>
        <w:t>Rafał</w:t>
      </w:r>
      <w:proofErr w:type="spellEnd"/>
      <w:r>
        <w:rPr>
          <w:color w:val="0A0F0A"/>
        </w:rPr>
        <w:t xml:space="preserve"> </w:t>
      </w:r>
      <w:proofErr w:type="spellStart"/>
      <w:r>
        <w:rPr>
          <w:color w:val="0A0F0A"/>
        </w:rPr>
        <w:t>Czwojdziński</w:t>
      </w:r>
      <w:proofErr w:type="spellEnd"/>
      <w:r>
        <w:rPr>
          <w:color w:val="0A0F0A"/>
        </w:rPr>
        <w:t xml:space="preserve"> (RD Sp. z </w:t>
      </w:r>
      <w:proofErr w:type="gramStart"/>
      <w:r>
        <w:rPr>
          <w:color w:val="0A0F0A"/>
        </w:rPr>
        <w:t>o.o.</w:t>
      </w:r>
      <w:proofErr w:type="gramEnd"/>
      <w:r>
        <w:rPr>
          <w:color w:val="0A0F0A"/>
        </w:rPr>
        <w:t xml:space="preserve">) a Michał </w:t>
      </w:r>
      <w:proofErr w:type="spellStart"/>
      <w:r>
        <w:rPr>
          <w:color w:val="0A0F0A"/>
        </w:rPr>
        <w:t>Drożdż</w:t>
      </w:r>
      <w:proofErr w:type="spellEnd"/>
      <w:r>
        <w:rPr>
          <w:color w:val="0A0F0A"/>
        </w:rPr>
        <w:t xml:space="preserve"> (Koenig &amp; Bauer</w:t>
      </w:r>
      <w:r w:rsidR="006C27CF">
        <w:rPr>
          <w:color w:val="0A0F0A"/>
        </w:rPr>
        <w:t xml:space="preserve"> (CEE)</w:t>
      </w:r>
      <w:r>
        <w:rPr>
          <w:color w:val="0A0F0A"/>
        </w:rPr>
        <w:t>). Fot.: Koenig &amp; Bauer (CEE).</w:t>
      </w:r>
    </w:p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F0A"/>
        </w:rPr>
      </w:pPr>
      <w:r>
        <w:rPr>
          <w:b/>
          <w:bCs/>
          <w:color w:val="0A0F0A"/>
        </w:rPr>
        <w:t>Iberica: další „rodinný příslušník“ Koenig &amp; Bauer</w:t>
      </w:r>
      <w:r>
        <w:rPr>
          <w:color w:val="0A0F0A"/>
        </w:rPr>
        <w:br/>
        <w:t xml:space="preserve">Společnost Iberica se stala součástí koncernu Koenig &amp; Bauer v polovině roku 2016 a o několik měsíců později byla její řešení zařazena do portfolia firmy KBA CEE (v současnosti Koenig &amp; Bauer </w:t>
      </w:r>
      <w:r w:rsidR="006C27CF">
        <w:rPr>
          <w:color w:val="0A0F0A"/>
        </w:rPr>
        <w:t>(</w:t>
      </w:r>
      <w:r>
        <w:rPr>
          <w:color w:val="0A0F0A"/>
        </w:rPr>
        <w:t>CEE</w:t>
      </w:r>
      <w:r w:rsidR="006C27CF">
        <w:rPr>
          <w:color w:val="0A0F0A"/>
        </w:rPr>
        <w:t>)</w:t>
      </w:r>
      <w:r>
        <w:rPr>
          <w:color w:val="0A0F0A"/>
        </w:rPr>
        <w:t>), která působí v Polsku, České republice a na Slovensku. Rafał Czwojdziński přiznává, že stroje, které Iberica vyrábí ve svém závodě nedaleko Barcelony, znal už dříve: „Měl jsem možnost navštívit výrobní závod Iberica ještě</w:t>
      </w:r>
      <w:r w:rsidR="006C27CF">
        <w:rPr>
          <w:color w:val="0A0F0A"/>
        </w:rPr>
        <w:t xml:space="preserve"> před převzetím této společnosti</w:t>
      </w:r>
      <w:r>
        <w:rPr>
          <w:color w:val="0A0F0A"/>
        </w:rPr>
        <w:t xml:space="preserve"> firmou Koenig &amp; Bauer a podle mého názoru představuje z hlediska technologické pokročilosti, podobně jako zařízení, která se v něm vyrábějí, nejvyšší světovou úroveň. Výroba strojů probíhá ze 100 % na jednom místě, což v případě jiných, rovněž globálních firem, nebývá obvyklé. Když se značka Iberica objevila v „rodině“ Koenig &amp; Bauer, </w:t>
      </w:r>
      <w:r w:rsidR="006C27CF">
        <w:rPr>
          <w:color w:val="0A0F0A"/>
        </w:rPr>
        <w:lastRenderedPageBreak/>
        <w:t>utvrdilo</w:t>
      </w:r>
      <w:r>
        <w:rPr>
          <w:color w:val="0A0F0A"/>
        </w:rPr>
        <w:t xml:space="preserve"> to mé přesvědčení, že je to dodavatel nejvyšší světové třídy, za kterým v současnosti zásluhou fúze stojí silný koncern. To byl jeden z důvodů, kvůli kterému jsem se mimo jiné při nákupu nového výsekového zařízení, které mělo zvýšit produktivitu, kvalitu a také automatizaci této fáze výrobního pr</w:t>
      </w:r>
      <w:r w:rsidR="006C27CF">
        <w:rPr>
          <w:color w:val="0A0F0A"/>
        </w:rPr>
        <w:t xml:space="preserve">ocesu, rozhodl pro stroj Optima </w:t>
      </w:r>
      <w:r>
        <w:rPr>
          <w:color w:val="0A0F0A"/>
        </w:rPr>
        <w:t>106</w:t>
      </w:r>
      <w:r w:rsidR="006C27CF">
        <w:rPr>
          <w:color w:val="0A0F0A"/>
        </w:rPr>
        <w:t xml:space="preserve"> K</w:t>
      </w:r>
      <w:r>
        <w:rPr>
          <w:color w:val="0A0F0A"/>
        </w:rPr>
        <w:t>.“</w:t>
      </w:r>
    </w:p>
    <w:p w:rsidR="00FB477C" w:rsidRPr="00FB477C" w:rsidRDefault="00FB477C" w:rsidP="00FB477C">
      <w:pPr>
        <w:shd w:val="clear" w:color="auto" w:fill="FFFFFF"/>
        <w:spacing w:after="0" w:line="240" w:lineRule="auto"/>
        <w:rPr>
          <w:rFonts w:eastAsia="Times New Roman" w:cstheme="minorHAnsi"/>
          <w:color w:val="0A0F0A"/>
        </w:rPr>
      </w:pPr>
      <w:r>
        <w:rPr>
          <w:noProof/>
          <w:color w:val="F02D32"/>
          <w:lang w:eastAsia="cs-CZ"/>
        </w:rPr>
        <w:drawing>
          <wp:inline distT="0" distB="0" distL="0" distR="0">
            <wp:extent cx="6226175" cy="3951605"/>
            <wp:effectExtent l="0" t="0" r="3175" b="0"/>
            <wp:docPr id="2" name="Obrázek 2" descr="https://pl.koenig-bauer.com/fileadmin/_processed_/d/3/csm_rd2_33cf6acbd3.jpg">
              <a:hlinkClick xmlns:a="http://schemas.openxmlformats.org/drawingml/2006/main" r:id="rId7" tooltip="&quot;Firma RD z Krotoszyna stała się pierwszym polskim użytkownikiem w pełni zautomatyzowanego urządzenia sztancującego Optima-K 106 marki Koenig &amp; Bauer Iberica. Fot.: Koenig &amp; Bauer (CEE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.koenig-bauer.com/fileadmin/_processed_/d/3/csm_rd2_33cf6acbd3.jpg">
                      <a:hlinkClick r:id="rId7" tooltip="„Firma RD z Krotoszyna se stala prvním polským uživatelem plně automatizovaného výsekového stroje Optima-K 106 značky Koenig &amp; Bauer Iberica. Fot.: Koenig &amp; Bauer (CEE).“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F0A"/>
        </w:rPr>
        <w:t xml:space="preserve">Firma RD z Krotoszyna se stala prvním polským uživatelem plně automatizovaného výsekového stroje Optima 106 </w:t>
      </w:r>
      <w:r w:rsidR="006C27CF">
        <w:rPr>
          <w:color w:val="0A0F0A"/>
        </w:rPr>
        <w:t xml:space="preserve">K </w:t>
      </w:r>
      <w:r>
        <w:rPr>
          <w:color w:val="0A0F0A"/>
        </w:rPr>
        <w:t>značky Koenig &amp; Bauer Iberica. Fot.: Koenig &amp; Bauer (CEE).</w:t>
      </w:r>
    </w:p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F0A"/>
        </w:rPr>
      </w:pPr>
      <w:r>
        <w:rPr>
          <w:b/>
          <w:bCs/>
          <w:color w:val="0A0F0A"/>
        </w:rPr>
        <w:t>První plochý výsek značky Koenig &amp; Bauer Iberica v Polsku</w:t>
      </w:r>
      <w:r>
        <w:rPr>
          <w:color w:val="0A0F0A"/>
        </w:rPr>
        <w:br/>
        <w:t xml:space="preserve">Rafał Czwojdziński v rozhovoru pro nás upozornil, že konfigurace stroje </w:t>
      </w:r>
      <w:r w:rsidR="006C27CF">
        <w:rPr>
          <w:color w:val="0A0F0A"/>
        </w:rPr>
        <w:t>Optima 106 K</w:t>
      </w:r>
      <w:r>
        <w:rPr>
          <w:color w:val="0A0F0A"/>
        </w:rPr>
        <w:t xml:space="preserve">, který byl dodán firmě RD, je ve srovnání se starším řešením velmi </w:t>
      </w:r>
      <w:r w:rsidR="006C27CF">
        <w:rPr>
          <w:color w:val="0A0F0A"/>
        </w:rPr>
        <w:t>rozsáhlá</w:t>
      </w:r>
      <w:r>
        <w:rPr>
          <w:color w:val="0A0F0A"/>
        </w:rPr>
        <w:t xml:space="preserve">: „Myslím tím plně automatizovaný </w:t>
      </w:r>
      <w:r w:rsidR="004F07A6">
        <w:rPr>
          <w:color w:val="0A0F0A"/>
        </w:rPr>
        <w:t>způsob zpracování včetně</w:t>
      </w:r>
      <w:r>
        <w:rPr>
          <w:color w:val="0A0F0A"/>
        </w:rPr>
        <w:t xml:space="preserve"> důležité funkce </w:t>
      </w:r>
      <w:r w:rsidR="004F07A6">
        <w:rPr>
          <w:color w:val="0A0F0A"/>
        </w:rPr>
        <w:t xml:space="preserve">vylupování a </w:t>
      </w:r>
      <w:r>
        <w:rPr>
          <w:color w:val="0A0F0A"/>
        </w:rPr>
        <w:t xml:space="preserve">rozlamování.“ Stroj </w:t>
      </w:r>
      <w:r w:rsidR="006C27CF">
        <w:rPr>
          <w:color w:val="0A0F0A"/>
        </w:rPr>
        <w:t xml:space="preserve">Optima 106 K </w:t>
      </w:r>
      <w:r>
        <w:rPr>
          <w:color w:val="0A0F0A"/>
        </w:rPr>
        <w:t xml:space="preserve">zpracovává archy </w:t>
      </w:r>
      <w:r w:rsidR="004F07A6">
        <w:rPr>
          <w:color w:val="0A0F0A"/>
        </w:rPr>
        <w:t>formátu</w:t>
      </w:r>
      <w:r>
        <w:rPr>
          <w:color w:val="0A0F0A"/>
        </w:rPr>
        <w:t xml:space="preserve"> od 35 x 40 cm do 75 x 106 cm </w:t>
      </w:r>
      <w:r w:rsidR="004F07A6">
        <w:rPr>
          <w:color w:val="0A0F0A"/>
        </w:rPr>
        <w:t>s</w:t>
      </w:r>
      <w:r>
        <w:rPr>
          <w:color w:val="0A0F0A"/>
        </w:rPr>
        <w:t xml:space="preserve"> tloušťkou do 1,5 mm v případě kartonu a 3 mm v případě lepenky. Jeho výkon v závislosti na materiálu a typu zakázky je maximálně 8,5 tisíce archů za hodinu. Je vybavený nejnovější generací systému Varioplan, který zaručuje stálý výsek o síle 300 tun.</w:t>
      </w:r>
      <w:r>
        <w:rPr>
          <w:color w:val="0A0F0A"/>
        </w:rPr>
        <w:br/>
        <w:t>„Za pozornost stojí jeho funkcionalita,“ říká Michał Drożdż, regionální šéf prodeje ve firmě Koenig &amp; Bauer (CEE). „Rychlé nastavení síly výseku a vylamovacích nástrojů podporuje speciální centrovací systém. Podobně jako všechny stroje řady Optima 106 je vybavený systémem Quick-Lock, který umožňuje snížení doby pro osazování nástrojů. Dalším prvkem, který stojí za pozornost, je systém automatické detekce a ukládání délky archu</w:t>
      </w:r>
      <w:r w:rsidR="004F07A6" w:rsidRPr="004F07A6">
        <w:rPr>
          <w:color w:val="0A0F0A"/>
        </w:rPr>
        <w:t xml:space="preserve"> </w:t>
      </w:r>
      <w:r w:rsidR="004F07A6">
        <w:rPr>
          <w:color w:val="0A0F0A"/>
        </w:rPr>
        <w:t>do paměti</w:t>
      </w:r>
      <w:r>
        <w:rPr>
          <w:color w:val="0A0F0A"/>
        </w:rPr>
        <w:t xml:space="preserve">. Míru automatizace zvyšují velmi důležité sekce pro </w:t>
      </w:r>
      <w:r w:rsidR="004F07A6">
        <w:rPr>
          <w:color w:val="0A0F0A"/>
        </w:rPr>
        <w:t>vylupování a rozlamování</w:t>
      </w:r>
      <w:r w:rsidR="004F07A6">
        <w:rPr>
          <w:color w:val="0A0F0A"/>
        </w:rPr>
        <w:t xml:space="preserve"> </w:t>
      </w:r>
      <w:r>
        <w:rPr>
          <w:color w:val="0A0F0A"/>
        </w:rPr>
        <w:t>“, zdůrazňuje za prvního polského uživatele tohoto stroje Rafał Czwojdziński. „To z něho dělá velmi úsporné a ergonomické řešení odpovídající požadavkům 21. století.“</w:t>
      </w:r>
    </w:p>
    <w:p w:rsidR="00FB477C" w:rsidRPr="00FB477C" w:rsidRDefault="00FB477C" w:rsidP="00FB477C">
      <w:pPr>
        <w:shd w:val="clear" w:color="auto" w:fill="FFFFFF"/>
        <w:spacing w:after="0" w:line="240" w:lineRule="auto"/>
        <w:rPr>
          <w:rFonts w:eastAsia="Times New Roman" w:cstheme="minorHAnsi"/>
          <w:color w:val="0A0F0A"/>
        </w:rPr>
      </w:pPr>
      <w:r>
        <w:rPr>
          <w:noProof/>
          <w:color w:val="F02D32"/>
          <w:lang w:eastAsia="cs-CZ"/>
        </w:rPr>
        <w:lastRenderedPageBreak/>
        <w:drawing>
          <wp:inline distT="0" distB="0" distL="0" distR="0">
            <wp:extent cx="6226175" cy="3323590"/>
            <wp:effectExtent l="0" t="0" r="3175" b="0"/>
            <wp:docPr id="1" name="Obrázek 1" descr="https://pl.koenig-bauer.com/fileadmin/_processed_/c/5/csm_rd3_5ac0af485c.jpg">
              <a:hlinkClick xmlns:a="http://schemas.openxmlformats.org/drawingml/2006/main" r:id="rId9" tooltip="&quot;Optima-K 106 dostarczona do firmy RD posiada bardzo bogate wyposażenie, m.in. sekcje czyszczenia i separacji użytków. Fot.: Koenig &amp; Bauer (CEE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.koenig-bauer.com/fileadmin/_processed_/c/5/csm_rd3_5ac0af485c.jpg">
                      <a:hlinkClick r:id="rId9" tooltip="„Stroj Optima-K 106 dodaný firmě RD má velmi bohaté vybavení, například rám pro vylamování a rozlamování. Fot.: Koenig &amp; Bauer (CEE).“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F0A"/>
        </w:rPr>
        <w:t xml:space="preserve">Stroj </w:t>
      </w:r>
      <w:r w:rsidR="006C27CF">
        <w:rPr>
          <w:color w:val="0A0F0A"/>
        </w:rPr>
        <w:t xml:space="preserve">Optima 106 K </w:t>
      </w:r>
      <w:r>
        <w:rPr>
          <w:color w:val="0A0F0A"/>
        </w:rPr>
        <w:t xml:space="preserve">dodaný firmě RD má velmi bohaté vybavení, například rám pro </w:t>
      </w:r>
      <w:r w:rsidR="004F07A6">
        <w:rPr>
          <w:color w:val="0A0F0A"/>
        </w:rPr>
        <w:t>vylupování a rozlamování</w:t>
      </w:r>
      <w:r w:rsidR="004F07A6">
        <w:rPr>
          <w:color w:val="0A0F0A"/>
        </w:rPr>
        <w:t xml:space="preserve">. </w:t>
      </w:r>
      <w:r>
        <w:rPr>
          <w:color w:val="0A0F0A"/>
        </w:rPr>
        <w:t>Fot.: Koenig &amp; Bauer (CEE).</w:t>
      </w:r>
    </w:p>
    <w:p w:rsidR="00FB477C" w:rsidRPr="00FB477C" w:rsidRDefault="00FB477C" w:rsidP="00FB47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A0F0A"/>
        </w:rPr>
      </w:pPr>
      <w:r>
        <w:rPr>
          <w:b/>
          <w:bCs/>
          <w:color w:val="0A0F0A"/>
        </w:rPr>
        <w:t>Několik měsíců plodné spolupráce s Koenig &amp; Bauer (CEE)</w:t>
      </w:r>
      <w:r>
        <w:rPr>
          <w:color w:val="0A0F0A"/>
        </w:rPr>
        <w:br/>
        <w:t>Po více než deseti měsících od zavedení nového výsekového stroje do provozu si Rafał Czwojdziński pochvaluje jak jeho kvalitu a výkon, tak i úroveň spolupráce s firmou Koenig &amp; Bauer (CEE) v rámci poprodejní a servisní podpory: „Stroj je v podstatě bezporuchový, jsme s ním tedy spokojení,“ říká majitel firmy RD. „Avšak vzhledem k tomu, že se jedná o jeho první uvedení do provozu v Polsku, navíc ve velmi pokročilé variantě, jsme v nepřetržitém kontaktu se servisním oddělením regionálního zastoupení firmy Koenig &amp; Bauer. Doba odpovědi, kterou nám výrobce garantuje, je velmi krátká, a proto nám vytváří pohodlné a bezpečné pracovní podmínky.“</w:t>
      </w:r>
      <w:r>
        <w:rPr>
          <w:color w:val="0A0F0A"/>
        </w:rPr>
        <w:br/>
        <w:t xml:space="preserve">Jan Korenc, </w:t>
      </w:r>
      <w:r w:rsidR="006D1225">
        <w:rPr>
          <w:color w:val="0A0F0A"/>
        </w:rPr>
        <w:t>jednatel</w:t>
      </w:r>
      <w:r>
        <w:rPr>
          <w:color w:val="0A0F0A"/>
        </w:rPr>
        <w:t xml:space="preserve"> Koenig &amp; Bauer (CEE), k tomu říká: „Máme radost z toho, že první zařazení výsekového stroje Koenig &amp; Bauer Iberica do provozu, které jsme uskutečnili v Polsku, dopadlo úspěšně, o čemž svědčí spokojenost zákazníka s používaným strojem. </w:t>
      </w:r>
      <w:r w:rsidR="006C27CF">
        <w:rPr>
          <w:color w:val="0A0F0A"/>
        </w:rPr>
        <w:t xml:space="preserve">Optima 106 K </w:t>
      </w:r>
      <w:r>
        <w:rPr>
          <w:color w:val="0A0F0A"/>
        </w:rPr>
        <w:t xml:space="preserve">představuje nejvyšší světovou úroveň kvality a výkonu a firma RD okamžitě zaznamenala jejich nárůst ve </w:t>
      </w:r>
      <w:bookmarkStart w:id="0" w:name="_GoBack"/>
      <w:bookmarkEnd w:id="0"/>
      <w:r>
        <w:rPr>
          <w:color w:val="0A0F0A"/>
        </w:rPr>
        <w:t>výrobě. Přednosti výsekových strojů, které vyrábějí barcelonské závody Iberica, jež jsou nyní součástí koncernu Koenig &amp; Bauer, ocenila už dříve velmi početná skupina polských tiskáren, které se specializují na výrobu obalů. V mnoha případech jsou tato zařízení v provozu déle než deset let, a tak mohou potvrdit svou dlouhou životnost a spolehlivost. Firma RD je první polský zákazník, jemuž stroj dodala naše pobočka už po fúzi firmy Iberica a koncernu Koenig &amp; Bauer. Jsme přesvědčeni o tom, že také v případě této dynamicky se rozvíjející tiskárny obalů bude náš výsekový stroj tvořit stabilní článek zdejší výroby a přispěje k jejímu dalšímu rozvoji a dalším tržním úspěchům.“</w:t>
      </w:r>
    </w:p>
    <w:p w:rsidR="00FD5E51" w:rsidRPr="00FB477C" w:rsidRDefault="00FD5E51">
      <w:pPr>
        <w:rPr>
          <w:rFonts w:cstheme="minorHAnsi"/>
        </w:rPr>
      </w:pPr>
    </w:p>
    <w:sectPr w:rsidR="00FD5E51" w:rsidRPr="00FB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7EC5"/>
    <w:multiLevelType w:val="multilevel"/>
    <w:tmpl w:val="21A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C"/>
    <w:rsid w:val="004F07A6"/>
    <w:rsid w:val="006C27CF"/>
    <w:rsid w:val="006D1225"/>
    <w:rsid w:val="00BA163E"/>
    <w:rsid w:val="00E50664"/>
    <w:rsid w:val="00EA2A1F"/>
    <w:rsid w:val="00FB477C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034F-45C6-4D97-B269-A74158E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47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haretext">
    <w:name w:val="share_text"/>
    <w:basedOn w:val="Standardnpsmoodstavce"/>
    <w:rsid w:val="00FB477C"/>
  </w:style>
  <w:style w:type="paragraph" w:styleId="Normlnweb">
    <w:name w:val="Normal (Web)"/>
    <w:basedOn w:val="Normln"/>
    <w:uiPriority w:val="99"/>
    <w:semiHidden/>
    <w:unhideWhenUsed/>
    <w:rsid w:val="00FB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l.koenig-bauer.com/fileadmin/user_upload/KBA_CEE_PL/News_KBA_CEE_PL/7_2019/rd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l.koenig-bauer.com/fileadmin/user_upload/KBA_CEE_PL/News_KBA_CEE_PL/7_2019/rd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.koenig-bauer.com/fileadmin/user_upload/KBA_CEE_PL/News_KBA_CEE_PL/7_2019/rd3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Vaníček</dc:creator>
  <cp:keywords/>
  <dc:description/>
  <cp:lastModifiedBy>Stanislav Vaníček</cp:lastModifiedBy>
  <cp:revision>2</cp:revision>
  <dcterms:created xsi:type="dcterms:W3CDTF">2019-07-23T14:43:00Z</dcterms:created>
  <dcterms:modified xsi:type="dcterms:W3CDTF">2019-07-23T14:43:00Z</dcterms:modified>
</cp:coreProperties>
</file>